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RA2015"/>
        <w:tblW w:w="5000" w:type="pct"/>
        <w:tblBorders>
          <w:insideH w:val="single" w:sz="8" w:space="0" w:color="007496" w:themeColor="accent1"/>
          <w:insideV w:val="single" w:sz="8" w:space="0" w:color="007496" w:themeColor="accent1"/>
        </w:tblBorders>
        <w:tblLook w:val="0480" w:firstRow="0" w:lastRow="0" w:firstColumn="1" w:lastColumn="0" w:noHBand="0" w:noVBand="1"/>
      </w:tblPr>
      <w:tblGrid>
        <w:gridCol w:w="2675"/>
        <w:gridCol w:w="6392"/>
      </w:tblGrid>
      <w:tr w:rsidR="00CE4B7E" w:rsidRPr="006928F4" w:rsidTr="00474D61">
        <w:trPr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 w:val="restart"/>
            <w:tcBorders>
              <w:top w:val="nil"/>
              <w:left w:val="nil"/>
              <w:right w:val="single" w:sz="4" w:space="0" w:color="172460"/>
            </w:tcBorders>
            <w:shd w:val="clear" w:color="auto" w:fill="auto"/>
            <w:vAlign w:val="center"/>
          </w:tcPr>
          <w:p w:rsidR="00CE4B7E" w:rsidRPr="002614A0" w:rsidRDefault="00474D61" w:rsidP="0021655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50521" cy="742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55" cy="74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  <w:vAlign w:val="center"/>
          </w:tcPr>
          <w:sdt>
            <w:sdtPr>
              <w:rPr>
                <w:rFonts w:asciiTheme="minorHAnsi" w:hAnsiTheme="minorHAnsi"/>
              </w:rPr>
              <w:alias w:val="Titre "/>
              <w:tag w:val=""/>
              <w:id w:val="-923493447"/>
              <w:placeholder>
                <w:docPart w:val="D9F049A98E9140CABBBF9DFA1D558F1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E4B7E" w:rsidRPr="00A56FCA" w:rsidRDefault="00BD09B3" w:rsidP="00BD09B3">
                <w:pPr>
                  <w:pStyle w:val="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 w:val="0"/>
                  </w:rPr>
                </w:pPr>
                <w:r>
                  <w:rPr>
                    <w:rFonts w:asciiTheme="minorHAnsi" w:hAnsiTheme="minorHAnsi"/>
                  </w:rPr>
                  <w:t>Programme de soutien aux                      manifestations scientifiques</w:t>
                </w:r>
              </w:p>
            </w:sdtContent>
          </w:sdt>
        </w:tc>
      </w:tr>
      <w:tr w:rsidR="00CE4B7E" w:rsidRPr="002614A0" w:rsidTr="00474D61">
        <w:trPr>
          <w:trHeight w:val="2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right w:val="single" w:sz="4" w:space="0" w:color="172460"/>
            </w:tcBorders>
            <w:shd w:val="clear" w:color="auto" w:fill="auto"/>
          </w:tcPr>
          <w:p w:rsidR="00CE4B7E" w:rsidRPr="006928F4" w:rsidRDefault="00CE4B7E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  <w:vAlign w:val="center"/>
          </w:tcPr>
          <w:p w:rsidR="00CE4B7E" w:rsidRPr="00E93D9C" w:rsidRDefault="00BD09B3" w:rsidP="00BD09B3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9B3">
              <w:rPr>
                <w:rFonts w:asciiTheme="minorHAnsi" w:hAnsiTheme="minorHAnsi"/>
              </w:rPr>
              <w:t>Formulaire de soumission</w:t>
            </w:r>
          </w:p>
        </w:tc>
      </w:tr>
      <w:tr w:rsidR="00BD09B3" w:rsidRPr="002614A0" w:rsidTr="00474D61">
        <w:trPr>
          <w:trHeight w:val="1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right w:val="single" w:sz="4" w:space="0" w:color="172460"/>
            </w:tcBorders>
            <w:shd w:val="clear" w:color="auto" w:fill="auto"/>
          </w:tcPr>
          <w:p w:rsidR="00BD09B3" w:rsidRPr="002614A0" w:rsidRDefault="00BD09B3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</w:tcPr>
          <w:p w:rsidR="00BD09B3" w:rsidRPr="00E93D9C" w:rsidRDefault="00BD09B3" w:rsidP="00BD09B3">
            <w:pPr>
              <w:tabs>
                <w:tab w:val="center" w:pos="1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VERSION</w:t>
            </w:r>
            <w:r>
              <w:t xml:space="preserve"> : </w:t>
            </w:r>
            <w:r w:rsidR="00474D61">
              <w:t>janvier 2018</w:t>
            </w:r>
          </w:p>
        </w:tc>
      </w:tr>
      <w:tr w:rsidR="00CE4B7E" w:rsidRPr="002614A0" w:rsidTr="00474D61">
        <w:trPr>
          <w:trHeight w:val="1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  <w:vMerge/>
            <w:tcBorders>
              <w:left w:val="nil"/>
              <w:bottom w:val="nil"/>
              <w:right w:val="single" w:sz="4" w:space="0" w:color="172460"/>
            </w:tcBorders>
            <w:shd w:val="clear" w:color="auto" w:fill="auto"/>
          </w:tcPr>
          <w:p w:rsidR="00CE4B7E" w:rsidRPr="002614A0" w:rsidRDefault="00CE4B7E" w:rsidP="00216553"/>
        </w:tc>
        <w:tc>
          <w:tcPr>
            <w:tcW w:w="3525" w:type="pct"/>
            <w:tcBorders>
              <w:top w:val="single" w:sz="4" w:space="0" w:color="172460"/>
              <w:left w:val="single" w:sz="4" w:space="0" w:color="172460"/>
              <w:bottom w:val="single" w:sz="4" w:space="0" w:color="172460"/>
              <w:right w:val="single" w:sz="4" w:space="0" w:color="172460"/>
            </w:tcBorders>
          </w:tcPr>
          <w:p w:rsidR="00CE4B7E" w:rsidRPr="00E93D9C" w:rsidRDefault="00CE4B7E" w:rsidP="00FA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DIFFUSION</w:t>
            </w:r>
            <w:r w:rsidRPr="00E93D9C">
              <w:t xml:space="preserve"> : </w:t>
            </w:r>
            <w:r w:rsidR="00FA4247">
              <w:t>Public</w:t>
            </w:r>
          </w:p>
        </w:tc>
      </w:tr>
    </w:tbl>
    <w:p w:rsidR="00BD09B3" w:rsidRDefault="00BD09B3" w:rsidP="00BD09B3">
      <w:bookmarkStart w:id="1" w:name="_Toc347085507"/>
    </w:p>
    <w:p w:rsidR="00FE7FE3" w:rsidRDefault="00FE7FE3" w:rsidP="00BD09B3">
      <w:pPr>
        <w:rPr>
          <w:rStyle w:val="Lienhypertexte"/>
          <w:i/>
          <w:sz w:val="20"/>
        </w:rPr>
      </w:pPr>
      <w:r>
        <w:rPr>
          <w:i/>
          <w:sz w:val="20"/>
        </w:rPr>
        <w:t>Formulaire à</w:t>
      </w:r>
      <w:r w:rsidRPr="00925D82">
        <w:rPr>
          <w:i/>
          <w:sz w:val="20"/>
        </w:rPr>
        <w:t xml:space="preserve"> renvoyer à</w:t>
      </w:r>
      <w:r>
        <w:rPr>
          <w:i/>
          <w:sz w:val="20"/>
        </w:rPr>
        <w:t xml:space="preserve"> </w:t>
      </w:r>
      <w:hyperlink r:id="rId9" w:history="1">
        <w:r w:rsidRPr="008C474E">
          <w:rPr>
            <w:rStyle w:val="Lienhypertexte"/>
            <w:i/>
            <w:sz w:val="20"/>
          </w:rPr>
          <w:t>acutivet@canceropole-clara.com</w:t>
        </w:r>
      </w:hyperlink>
    </w:p>
    <w:p w:rsidR="00BD09B3" w:rsidRDefault="00BD09B3" w:rsidP="00BD09B3">
      <w:pPr>
        <w:pStyle w:val="Titre1"/>
        <w:numPr>
          <w:ilvl w:val="0"/>
          <w:numId w:val="0"/>
        </w:numPr>
        <w:ind w:left="432"/>
      </w:pPr>
    </w:p>
    <w:p w:rsidR="00FE7FE3" w:rsidRPr="00474D61" w:rsidRDefault="00FE7FE3" w:rsidP="004216D2">
      <w:pPr>
        <w:pStyle w:val="Titre1"/>
        <w:rPr>
          <w:color w:val="172460"/>
        </w:rPr>
      </w:pPr>
      <w:r w:rsidRPr="00474D61">
        <w:rPr>
          <w:color w:val="172460"/>
        </w:rPr>
        <w:t>DESCRIPTION</w:t>
      </w:r>
    </w:p>
    <w:p w:rsidR="00FE7FE3" w:rsidRPr="00EA09F3" w:rsidRDefault="004216D2" w:rsidP="00FE7FE3">
      <w:pPr>
        <w:pStyle w:val="Titre2"/>
        <w:numPr>
          <w:ilvl w:val="0"/>
          <w:numId w:val="0"/>
        </w:numPr>
        <w:ind w:left="578" w:hanging="578"/>
      </w:pPr>
      <w:r>
        <w:t>Demandeur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2970"/>
        <w:gridCol w:w="6092"/>
      </w:tblGrid>
      <w:tr w:rsidR="00FE7FE3" w:rsidRPr="004216D2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 xml:space="preserve">Nom, Prénom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4216D2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Courriel</w:t>
            </w:r>
            <w:r w:rsidRPr="00DE0114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4216D2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Téléphone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4216D2" w:rsidRDefault="00FE7FE3" w:rsidP="004216D2">
            <w:pPr>
              <w:rPr>
                <w:bCs/>
                <w:sz w:val="22"/>
                <w:szCs w:val="22"/>
              </w:rPr>
            </w:pPr>
          </w:p>
        </w:tc>
      </w:tr>
      <w:tr w:rsidR="00FE7FE3" w:rsidRPr="00DE0114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Organisme de rattachement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</w:tbl>
    <w:p w:rsidR="00FE7FE3" w:rsidRPr="00EA09F3" w:rsidRDefault="00FE7FE3" w:rsidP="00FE7FE3">
      <w:pPr>
        <w:rPr>
          <w:b/>
        </w:rPr>
      </w:pPr>
    </w:p>
    <w:p w:rsidR="00FE7FE3" w:rsidRPr="00EA09F3" w:rsidRDefault="004216D2" w:rsidP="00FE7FE3">
      <w:pPr>
        <w:pStyle w:val="Titre2"/>
        <w:numPr>
          <w:ilvl w:val="0"/>
          <w:numId w:val="0"/>
        </w:numPr>
        <w:ind w:left="578" w:hanging="578"/>
      </w:pPr>
      <w:r>
        <w:t>Manifestation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2970"/>
        <w:gridCol w:w="6092"/>
      </w:tblGrid>
      <w:tr w:rsidR="00FE7FE3" w:rsidRPr="00EA09F3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4216D2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Intitulé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4216D2" w:rsidP="004216D2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Lieu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4216D2" w:rsidRPr="00EA09F3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16D2" w:rsidRPr="00DE0114" w:rsidRDefault="004216D2" w:rsidP="008D08F4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Dates prévues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16D2" w:rsidRPr="00DE0114" w:rsidRDefault="004216D2" w:rsidP="008D08F4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  <w:r w:rsidRPr="00DE0114">
              <w:rPr>
                <w:sz w:val="22"/>
                <w:szCs w:val="22"/>
              </w:rPr>
              <w:t>Organisateur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Comité d’organisation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Partenaire(s) de l’événement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>Nombre de participants attendus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FE7FE3" w:rsidRPr="00DE0114" w:rsidRDefault="00FE7FE3" w:rsidP="004216D2">
            <w:pPr>
              <w:rPr>
                <w:bCs w:val="0"/>
                <w:sz w:val="22"/>
                <w:szCs w:val="22"/>
              </w:rPr>
            </w:pPr>
            <w:r w:rsidRPr="00DE0114">
              <w:rPr>
                <w:bCs w:val="0"/>
                <w:sz w:val="22"/>
                <w:szCs w:val="22"/>
              </w:rPr>
              <w:t xml:space="preserve">Budget prévisionnel de </w:t>
            </w:r>
            <w:r w:rsidR="004216D2">
              <w:rPr>
                <w:bCs w:val="0"/>
                <w:sz w:val="22"/>
                <w:szCs w:val="22"/>
              </w:rPr>
              <w:t>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FE7FE3" w:rsidRPr="00EA09F3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bCs w:val="0"/>
                <w:i/>
                <w:sz w:val="22"/>
                <w:szCs w:val="22"/>
              </w:rPr>
            </w:pPr>
            <w:r w:rsidRPr="00DE0114">
              <w:rPr>
                <w:sz w:val="22"/>
                <w:szCs w:val="22"/>
              </w:rPr>
              <w:t xml:space="preserve">Frais d’inscription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7FE3" w:rsidRPr="00DE0114" w:rsidRDefault="00FE7FE3" w:rsidP="004216D2">
            <w:pPr>
              <w:rPr>
                <w:sz w:val="22"/>
                <w:szCs w:val="22"/>
              </w:rPr>
            </w:pPr>
          </w:p>
        </w:tc>
      </w:tr>
      <w:tr w:rsidR="00864294" w:rsidRPr="00864294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:rsidR="00864294" w:rsidRPr="00864294" w:rsidRDefault="00864294" w:rsidP="004216D2">
            <w:pPr>
              <w:rPr>
                <w:sz w:val="22"/>
              </w:rPr>
            </w:pPr>
            <w:r w:rsidRPr="00864294">
              <w:rPr>
                <w:sz w:val="22"/>
              </w:rPr>
              <w:t>Site web de la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4294" w:rsidRPr="00864294" w:rsidRDefault="00864294" w:rsidP="004216D2">
            <w:pPr>
              <w:rPr>
                <w:sz w:val="22"/>
              </w:rPr>
            </w:pPr>
          </w:p>
        </w:tc>
      </w:tr>
    </w:tbl>
    <w:p w:rsidR="00E952FE" w:rsidRDefault="00E952FE" w:rsidP="00E952FE"/>
    <w:p w:rsidR="00E952FE" w:rsidRDefault="00E952FE" w:rsidP="00E952FE"/>
    <w:p w:rsidR="00FE7FE3" w:rsidRDefault="00FE7FE3" w:rsidP="00FE7FE3">
      <w:pPr>
        <w:pStyle w:val="Titre2"/>
        <w:numPr>
          <w:ilvl w:val="0"/>
          <w:numId w:val="0"/>
        </w:numPr>
        <w:ind w:left="578" w:hanging="578"/>
      </w:pPr>
      <w:r>
        <w:lastRenderedPageBreak/>
        <w:t>Informations complémentaires</w:t>
      </w:r>
      <w:r w:rsidR="00864294">
        <w:t>, argumentaire</w:t>
      </w:r>
      <w:r>
        <w:t xml:space="preserve"> </w:t>
      </w:r>
    </w:p>
    <w:p w:rsidR="00FE7FE3" w:rsidRPr="00474D61" w:rsidRDefault="00E952FE" w:rsidP="004216D2">
      <w:pPr>
        <w:pStyle w:val="Paragraphedeliste"/>
        <w:rPr>
          <w:color w:val="CA0653"/>
          <w:sz w:val="20"/>
        </w:rPr>
      </w:pPr>
      <w:r w:rsidRPr="00474D61">
        <w:rPr>
          <w:color w:val="CA0653"/>
          <w:sz w:val="20"/>
        </w:rPr>
        <w:t>Description libre du c</w:t>
      </w:r>
      <w:r w:rsidR="00FE7FE3" w:rsidRPr="00474D61">
        <w:rPr>
          <w:color w:val="CA0653"/>
          <w:sz w:val="20"/>
        </w:rPr>
        <w:t>ontexte de la manifestation</w:t>
      </w:r>
      <w:r w:rsidRPr="00474D61">
        <w:rPr>
          <w:color w:val="CA0653"/>
          <w:sz w:val="20"/>
        </w:rPr>
        <w:t xml:space="preserve"> et de ses objectifs</w:t>
      </w:r>
      <w:r w:rsidR="00FE7FE3" w:rsidRPr="00474D61">
        <w:rPr>
          <w:color w:val="CA0653"/>
          <w:sz w:val="20"/>
        </w:rPr>
        <w:t xml:space="preserve">, </w:t>
      </w:r>
      <w:r w:rsidRPr="00474D61">
        <w:rPr>
          <w:color w:val="CA0653"/>
          <w:sz w:val="20"/>
        </w:rPr>
        <w:t xml:space="preserve">du </w:t>
      </w:r>
      <w:r w:rsidR="00FE7FE3" w:rsidRPr="00474D61">
        <w:rPr>
          <w:color w:val="CA0653"/>
          <w:sz w:val="20"/>
        </w:rPr>
        <w:t>programme</w:t>
      </w:r>
      <w:r w:rsidRPr="00474D61">
        <w:rPr>
          <w:color w:val="CA0653"/>
          <w:sz w:val="20"/>
        </w:rPr>
        <w:t xml:space="preserve"> prévisionnel</w:t>
      </w:r>
      <w:r w:rsidR="00FE7FE3" w:rsidRPr="00474D61">
        <w:rPr>
          <w:color w:val="CA0653"/>
          <w:sz w:val="20"/>
        </w:rPr>
        <w:t xml:space="preserve">, </w:t>
      </w:r>
      <w:r w:rsidRPr="00474D61">
        <w:rPr>
          <w:color w:val="CA0653"/>
          <w:sz w:val="20"/>
        </w:rPr>
        <w:t xml:space="preserve">des </w:t>
      </w:r>
      <w:r w:rsidR="004216D2" w:rsidRPr="00474D61">
        <w:rPr>
          <w:color w:val="CA0653"/>
          <w:sz w:val="20"/>
        </w:rPr>
        <w:t>intervenants</w:t>
      </w:r>
      <w:r w:rsidRPr="00474D61">
        <w:rPr>
          <w:color w:val="CA0653"/>
          <w:sz w:val="20"/>
        </w:rPr>
        <w:t>, …</w:t>
      </w:r>
    </w:p>
    <w:p w:rsidR="00FE7FE3" w:rsidRDefault="00FE7FE3" w:rsidP="00FE7FE3">
      <w:pPr>
        <w:rPr>
          <w:b/>
        </w:rPr>
      </w:pPr>
    </w:p>
    <w:p w:rsidR="00FE7FE3" w:rsidRDefault="00FE7FE3" w:rsidP="00FE7FE3">
      <w:pPr>
        <w:rPr>
          <w:b/>
        </w:rPr>
      </w:pPr>
    </w:p>
    <w:p w:rsidR="00FE7FE3" w:rsidRDefault="00FE7FE3" w:rsidP="00FE7FE3">
      <w:pPr>
        <w:rPr>
          <w:b/>
        </w:rPr>
      </w:pPr>
    </w:p>
    <w:p w:rsidR="00FE7FE3" w:rsidRDefault="00FE7FE3" w:rsidP="00FE7FE3">
      <w:pPr>
        <w:rPr>
          <w:b/>
        </w:rPr>
      </w:pPr>
      <w:r>
        <w:rPr>
          <w:b/>
        </w:rPr>
        <w:br w:type="page"/>
      </w:r>
    </w:p>
    <w:p w:rsidR="00FE7FE3" w:rsidRPr="00474D61" w:rsidRDefault="00FE7FE3" w:rsidP="004216D2">
      <w:pPr>
        <w:pStyle w:val="Titre1"/>
        <w:rPr>
          <w:color w:val="172460"/>
        </w:rPr>
      </w:pPr>
      <w:r w:rsidRPr="00474D61">
        <w:rPr>
          <w:color w:val="172460"/>
        </w:rPr>
        <w:lastRenderedPageBreak/>
        <w:t>DEmande de soutien</w:t>
      </w:r>
    </w:p>
    <w:p w:rsidR="004216D2" w:rsidRPr="00474D61" w:rsidRDefault="00864294" w:rsidP="0086429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 xml:space="preserve">Subvention jusqu’à </w:t>
      </w:r>
      <w:r w:rsidRPr="00474D61">
        <w:rPr>
          <w:b/>
          <w:color w:val="CA0653"/>
          <w:sz w:val="20"/>
        </w:rPr>
        <w:t>1500 €</w:t>
      </w:r>
      <w:r w:rsidRPr="00474D61">
        <w:rPr>
          <w:color w:val="CA0653"/>
          <w:sz w:val="20"/>
        </w:rPr>
        <w:t xml:space="preserve"> pour les manifestations à dimension régional</w:t>
      </w:r>
      <w:r w:rsidR="007E7C64" w:rsidRPr="00474D61">
        <w:rPr>
          <w:color w:val="CA0653"/>
          <w:sz w:val="20"/>
        </w:rPr>
        <w:t>e</w:t>
      </w:r>
      <w:r w:rsidRPr="00474D61">
        <w:rPr>
          <w:color w:val="CA0653"/>
          <w:sz w:val="20"/>
        </w:rPr>
        <w:t xml:space="preserve"> ou national</w:t>
      </w:r>
      <w:r w:rsidR="007E7C64" w:rsidRPr="00474D61">
        <w:rPr>
          <w:color w:val="CA0653"/>
          <w:sz w:val="20"/>
        </w:rPr>
        <w:t>e</w:t>
      </w:r>
      <w:r w:rsidRPr="00474D61">
        <w:rPr>
          <w:color w:val="CA0653"/>
          <w:sz w:val="20"/>
        </w:rPr>
        <w:t xml:space="preserve">, et </w:t>
      </w:r>
      <w:r w:rsidRPr="00474D61">
        <w:rPr>
          <w:b/>
          <w:color w:val="CA0653"/>
          <w:sz w:val="20"/>
        </w:rPr>
        <w:t>4000 €</w:t>
      </w:r>
      <w:r w:rsidRPr="00474D61">
        <w:rPr>
          <w:color w:val="CA0653"/>
          <w:sz w:val="20"/>
        </w:rPr>
        <w:t xml:space="preserve"> pour les manifestations à dimension internationale</w:t>
      </w:r>
      <w:r w:rsidR="007E7C64" w:rsidRPr="00474D61">
        <w:rPr>
          <w:color w:val="CA0653"/>
          <w:sz w:val="20"/>
        </w:rPr>
        <w:t>.</w:t>
      </w:r>
    </w:p>
    <w:p w:rsidR="007E7C64" w:rsidRPr="00474D61" w:rsidRDefault="007E7C64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On entend par manifestation à dimension internationale tout évènement pour lequel le programme prévoit au minimum 50% d’intervenants étrangers.</w:t>
      </w:r>
    </w:p>
    <w:p w:rsidR="001E4B77" w:rsidRPr="00474D61" w:rsidRDefault="001E4B77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Pour un prix à une communication (meilleur poster, communication sélectionnée), précisez dans la colonne « commentaires » le nombre souhaité de prix remis, le montant par prix et les modalités d’utilisation du prix par le lauréat.</w:t>
      </w:r>
    </w:p>
    <w:p w:rsidR="00E952FE" w:rsidRPr="00474D61" w:rsidRDefault="00E952FE" w:rsidP="007E7C64">
      <w:pPr>
        <w:pStyle w:val="Paragraphedeliste"/>
        <w:numPr>
          <w:ilvl w:val="0"/>
          <w:numId w:val="30"/>
        </w:numPr>
        <w:rPr>
          <w:color w:val="CA0653"/>
          <w:sz w:val="20"/>
        </w:rPr>
      </w:pPr>
      <w:r w:rsidRPr="00474D61">
        <w:rPr>
          <w:color w:val="CA0653"/>
          <w:sz w:val="20"/>
        </w:rPr>
        <w:t>Pour l’aide matérielle, précisez dans la colonne « commentaires » votre besoin (sacoche, stylos, carnets</w:t>
      </w:r>
      <w:r w:rsidR="006512E3" w:rsidRPr="00474D61">
        <w:rPr>
          <w:color w:val="CA0653"/>
          <w:sz w:val="20"/>
        </w:rPr>
        <w:t>, tour de cou</w:t>
      </w:r>
      <w:r w:rsidRPr="00474D61">
        <w:rPr>
          <w:color w:val="CA0653"/>
          <w:sz w:val="20"/>
        </w:rPr>
        <w:t xml:space="preserve">) et le nombre d’articles souhaités. Pour déterminer le montant associé à cette aide, considérez que pour </w:t>
      </w:r>
      <w:r w:rsidRPr="00474D61">
        <w:rPr>
          <w:b/>
          <w:color w:val="CA0653"/>
          <w:sz w:val="20"/>
        </w:rPr>
        <w:t>100 articles le cout est de 2</w:t>
      </w:r>
      <w:r w:rsidR="006512E3" w:rsidRPr="00474D61">
        <w:rPr>
          <w:b/>
          <w:color w:val="CA0653"/>
          <w:sz w:val="20"/>
        </w:rPr>
        <w:t>0</w:t>
      </w:r>
      <w:r w:rsidRPr="00474D61">
        <w:rPr>
          <w:b/>
          <w:color w:val="CA0653"/>
          <w:sz w:val="20"/>
        </w:rPr>
        <w:t>0 €</w:t>
      </w:r>
      <w:r w:rsidRPr="00474D61">
        <w:rPr>
          <w:color w:val="CA0653"/>
          <w:sz w:val="20"/>
        </w:rPr>
        <w:t>.</w:t>
      </w:r>
    </w:p>
    <w:p w:rsidR="00E952FE" w:rsidRPr="00864294" w:rsidRDefault="00E952FE" w:rsidP="00E952FE"/>
    <w:tbl>
      <w:tblPr>
        <w:tblStyle w:val="Listeclaire-Accent11"/>
        <w:tblW w:w="4944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60"/>
        <w:gridCol w:w="2897"/>
        <w:gridCol w:w="2760"/>
      </w:tblGrid>
      <w:tr w:rsidR="00E952FE" w:rsidRPr="00E952FE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2460"/>
            <w:vAlign w:val="center"/>
          </w:tcPr>
          <w:p w:rsidR="00E952FE" w:rsidRPr="00E952FE" w:rsidRDefault="00E952FE" w:rsidP="00E952FE">
            <w:pPr>
              <w:ind w:left="-117" w:firstLine="117"/>
              <w:rPr>
                <w:b/>
                <w:color w:val="FFFFFF" w:themeColor="background1"/>
                <w:szCs w:val="22"/>
              </w:rPr>
            </w:pPr>
            <w:r w:rsidRPr="00E952FE">
              <w:rPr>
                <w:b/>
                <w:color w:val="FFFFFF" w:themeColor="background1"/>
                <w:szCs w:val="22"/>
              </w:rPr>
              <w:t xml:space="preserve">Type </w:t>
            </w:r>
            <w:r w:rsidR="001E4B77">
              <w:rPr>
                <w:b/>
                <w:color w:val="FFFFFF" w:themeColor="background1"/>
                <w:szCs w:val="22"/>
              </w:rPr>
              <w:t>d’</w:t>
            </w:r>
            <w:r w:rsidRPr="00E952FE">
              <w:rPr>
                <w:b/>
                <w:color w:val="FFFFFF" w:themeColor="background1"/>
                <w:szCs w:val="22"/>
              </w:rPr>
              <w:t>aide demandée</w:t>
            </w:r>
          </w:p>
        </w:tc>
        <w:tc>
          <w:tcPr>
            <w:tcW w:w="2894" w:type="dxa"/>
            <w:tcBorders>
              <w:top w:val="none" w:sz="0" w:space="0" w:color="auto"/>
              <w:bottom w:val="none" w:sz="0" w:space="0" w:color="auto"/>
            </w:tcBorders>
            <w:shd w:val="clear" w:color="auto" w:fill="172460"/>
            <w:vAlign w:val="center"/>
          </w:tcPr>
          <w:p w:rsidR="00E952FE" w:rsidRPr="00E952FE" w:rsidRDefault="00E952FE" w:rsidP="00E9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952FE">
              <w:rPr>
                <w:rFonts w:cs="Arial"/>
                <w:b/>
                <w:color w:val="FFFFFF" w:themeColor="background1"/>
                <w:szCs w:val="22"/>
              </w:rPr>
              <w:t xml:space="preserve">Montant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2460"/>
            <w:vAlign w:val="center"/>
          </w:tcPr>
          <w:p w:rsidR="00E952FE" w:rsidRPr="00E952FE" w:rsidRDefault="00E952FE" w:rsidP="00E952FE">
            <w:pPr>
              <w:rPr>
                <w:rFonts w:cs="Arial"/>
                <w:b/>
                <w:color w:val="FFFFFF" w:themeColor="background1"/>
              </w:rPr>
            </w:pPr>
            <w:r w:rsidRPr="00E952FE">
              <w:rPr>
                <w:b/>
                <w:color w:val="FFFFFF" w:themeColor="background1"/>
                <w:szCs w:val="22"/>
              </w:rPr>
              <w:t>Commentaires</w:t>
            </w:r>
          </w:p>
        </w:tc>
      </w:tr>
      <w:tr w:rsidR="00E952FE" w:rsidRPr="00DE0114" w:rsidTr="00474D61">
        <w:trPr>
          <w:trHeight w:val="855"/>
        </w:trPr>
        <w:sdt>
          <w:sdtPr>
            <w:rPr>
              <w:rStyle w:val="Style1"/>
            </w:rPr>
            <w:id w:val="-1126702569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:rsidR="00E952FE" w:rsidRDefault="00E952FE" w:rsidP="004216D2">
                <w:pPr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vAlign w:val="center"/>
          </w:tcPr>
          <w:p w:rsidR="00E952FE" w:rsidRDefault="00E952FE" w:rsidP="0042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Aide financière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52FE" w:rsidRDefault="000D6494" w:rsidP="004216D2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vAlign w:val="center"/>
          </w:tcPr>
          <w:p w:rsidR="00E952FE" w:rsidRDefault="00E952FE" w:rsidP="00E9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sdt>
          <w:sdtPr>
            <w:rPr>
              <w:rStyle w:val="Style1"/>
            </w:rPr>
            <w:id w:val="-864444854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E952FE" w:rsidRPr="00DE0114" w:rsidRDefault="00E952FE" w:rsidP="00864294">
                <w:pPr>
                  <w:rPr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952FE" w:rsidRPr="00DE0114" w:rsidRDefault="00E952FE" w:rsidP="0086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meilleure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2FE" w:rsidRPr="00DE0114" w:rsidRDefault="000D6494" w:rsidP="0086429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2FE" w:rsidRPr="00DE0114" w:rsidRDefault="00E952FE" w:rsidP="00E9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:rsidTr="00474D61">
        <w:trPr>
          <w:trHeight w:val="855"/>
        </w:trPr>
        <w:sdt>
          <w:sdtPr>
            <w:rPr>
              <w:rStyle w:val="Style1"/>
            </w:rPr>
            <w:id w:val="1196585155"/>
            <w15:color w:val="33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43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:rsidR="00E952FE" w:rsidRPr="00DE0114" w:rsidRDefault="00E952FE" w:rsidP="00864294">
                <w:pPr>
                  <w:rPr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57" w:type="dxa"/>
            <w:vAlign w:val="center"/>
          </w:tcPr>
          <w:p w:rsidR="00E952FE" w:rsidRPr="00DE0114" w:rsidRDefault="00E952FE" w:rsidP="00864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 matérielle (sacoches, carnets, stylos)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952FE" w:rsidRPr="00DE0114" w:rsidRDefault="000D6494" w:rsidP="00864294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DE0114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tcW w:w="2757" w:type="dxa"/>
            <w:vAlign w:val="center"/>
          </w:tcPr>
          <w:p w:rsidR="00E952FE" w:rsidRPr="00DE0114" w:rsidRDefault="00E952FE" w:rsidP="00E9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952FE" w:rsidRPr="00DE0114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2FE" w:rsidRPr="00E952FE" w:rsidRDefault="00E952FE" w:rsidP="00864294">
            <w:pPr>
              <w:rPr>
                <w:b/>
              </w:rPr>
            </w:pPr>
            <w:r w:rsidRPr="00E952FE">
              <w:rPr>
                <w:b/>
              </w:rPr>
              <w:t>Total subvention demandée</w:t>
            </w:r>
          </w:p>
        </w:tc>
        <w:tc>
          <w:tcPr>
            <w:tcW w:w="28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952FE" w:rsidRPr="00E952FE" w:rsidRDefault="000D6494" w:rsidP="00864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952FE" w:rsidRPr="00E952FE">
              <w:rPr>
                <w:rFonts w:cs="Arial"/>
                <w:b/>
                <w:sz w:val="22"/>
                <w:szCs w:val="22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52FE" w:rsidRPr="00E952FE" w:rsidRDefault="00E952FE" w:rsidP="00E952FE">
            <w:pPr>
              <w:rPr>
                <w:rFonts w:cs="Arial"/>
                <w:b/>
              </w:rPr>
            </w:pPr>
          </w:p>
        </w:tc>
      </w:tr>
    </w:tbl>
    <w:p w:rsidR="004216D2" w:rsidRDefault="004216D2" w:rsidP="004216D2"/>
    <w:p w:rsidR="004216D2" w:rsidRPr="00474D61" w:rsidRDefault="004216D2" w:rsidP="00864294">
      <w:pPr>
        <w:pStyle w:val="Titre1"/>
        <w:rPr>
          <w:color w:val="172460"/>
        </w:rPr>
      </w:pPr>
      <w:r w:rsidRPr="00474D61">
        <w:rPr>
          <w:color w:val="172460"/>
        </w:rPr>
        <w:t>Informations administratives</w:t>
      </w:r>
    </w:p>
    <w:p w:rsidR="004216D2" w:rsidRPr="00474D61" w:rsidRDefault="004216D2" w:rsidP="004216D2">
      <w:pPr>
        <w:pStyle w:val="Paragraphedeliste"/>
        <w:ind w:left="714" w:hanging="357"/>
        <w:rPr>
          <w:color w:val="CA0653"/>
          <w:sz w:val="20"/>
        </w:rPr>
      </w:pPr>
      <w:r w:rsidRPr="00474D61">
        <w:rPr>
          <w:color w:val="CA0653"/>
          <w:sz w:val="20"/>
        </w:rPr>
        <w:t>Précisez les coordonnées du service gestionnaire à qui sera adressé la subvention ainsi que celles de la personne à contacter</w:t>
      </w:r>
    </w:p>
    <w:tbl>
      <w:tblPr>
        <w:tblStyle w:val="Listeclaire-Accent1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80" w:firstRow="0" w:lastRow="0" w:firstColumn="1" w:lastColumn="0" w:noHBand="0" w:noVBand="0"/>
      </w:tblPr>
      <w:tblGrid>
        <w:gridCol w:w="3448"/>
        <w:gridCol w:w="5614"/>
      </w:tblGrid>
      <w:tr w:rsidR="004216D2" w:rsidRPr="00DE0114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Organisme gestionnaire</w:t>
            </w:r>
            <w:r w:rsidRPr="00DE0114">
              <w:rPr>
                <w:bCs w:val="0"/>
                <w:sz w:val="22"/>
                <w:szCs w:val="22"/>
              </w:rPr>
              <w:t xml:space="preserve">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16D2" w:rsidRPr="00DE0114" w:rsidRDefault="004216D2" w:rsidP="004E6B27">
            <w:pPr>
              <w:rPr>
                <w:sz w:val="22"/>
                <w:szCs w:val="22"/>
              </w:rPr>
            </w:pPr>
          </w:p>
        </w:tc>
      </w:tr>
      <w:tr w:rsidR="004216D2" w:rsidRPr="004216D2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Adresse postale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16D2" w:rsidRPr="00DE0114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Nom,</w:t>
            </w:r>
            <w:r w:rsidRPr="00DE0114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 xml:space="preserve">Prénom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:rsidTr="00474D6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4216D2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Courriel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  <w:tr w:rsidR="004216D2" w:rsidRPr="004216D2" w:rsidTr="00474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16D2" w:rsidRDefault="004216D2" w:rsidP="004E6B2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16D2" w:rsidRPr="004216D2" w:rsidRDefault="004216D2" w:rsidP="004E6B27">
            <w:pPr>
              <w:rPr>
                <w:bCs/>
                <w:sz w:val="22"/>
                <w:szCs w:val="22"/>
              </w:rPr>
            </w:pPr>
          </w:p>
        </w:tc>
      </w:tr>
    </w:tbl>
    <w:p w:rsidR="00FE7FE3" w:rsidRDefault="00FE7FE3" w:rsidP="00FE7FE3"/>
    <w:p w:rsidR="004216D2" w:rsidRDefault="004216D2" w:rsidP="00FE7FE3"/>
    <w:bookmarkEnd w:id="1"/>
    <w:sectPr w:rsidR="004216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96" w:rsidRDefault="000A5196" w:rsidP="00F03928">
      <w:pPr>
        <w:spacing w:after="0" w:line="240" w:lineRule="auto"/>
      </w:pPr>
      <w:r>
        <w:separator/>
      </w:r>
    </w:p>
  </w:endnote>
  <w:endnote w:type="continuationSeparator" w:id="0">
    <w:p w:rsidR="000A5196" w:rsidRDefault="000A5196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28" w:rsidRPr="00F03928" w:rsidRDefault="004216D2">
    <w:pPr>
      <w:pStyle w:val="Pieddepage"/>
      <w:rPr>
        <w:sz w:val="18"/>
      </w:rPr>
    </w:pPr>
    <w:r>
      <w:rPr>
        <w:sz w:val="18"/>
      </w:rPr>
      <w:t>Programme de soutien aux manifestations scientifiques</w:t>
    </w:r>
    <w:r w:rsidR="00F03928" w:rsidRPr="00F03928">
      <w:rPr>
        <w:sz w:val="18"/>
      </w:rPr>
      <w:ptab w:relativeTo="margin" w:alignment="center" w:leader="none"/>
    </w:r>
    <w:r w:rsidR="00F03928" w:rsidRPr="00F03928">
      <w:rPr>
        <w:sz w:val="18"/>
      </w:rPr>
      <w:ptab w:relativeTo="margin" w:alignment="right" w:leader="none"/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PAGE  \* Arabic  \* MERGEFORMAT </w:instrText>
    </w:r>
    <w:r w:rsidR="00F03928" w:rsidRPr="00F03928">
      <w:rPr>
        <w:sz w:val="18"/>
      </w:rPr>
      <w:fldChar w:fldCharType="separate"/>
    </w:r>
    <w:r w:rsidR="000D6494">
      <w:rPr>
        <w:noProof/>
        <w:sz w:val="18"/>
      </w:rPr>
      <w:t>3</w:t>
    </w:r>
    <w:r w:rsidR="00F03928" w:rsidRPr="00F03928">
      <w:rPr>
        <w:sz w:val="18"/>
      </w:rPr>
      <w:fldChar w:fldCharType="end"/>
    </w:r>
    <w:r w:rsidR="00F03928" w:rsidRPr="00F03928">
      <w:rPr>
        <w:sz w:val="18"/>
      </w:rPr>
      <w:t>/</w:t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SECTIONPAGES  \* Arabic  \* MERGEFORMAT </w:instrText>
    </w:r>
    <w:r w:rsidR="00F03928" w:rsidRPr="00F03928">
      <w:rPr>
        <w:sz w:val="18"/>
      </w:rPr>
      <w:fldChar w:fldCharType="separate"/>
    </w:r>
    <w:r w:rsidR="007179E7">
      <w:rPr>
        <w:noProof/>
        <w:sz w:val="18"/>
      </w:rPr>
      <w:t>3</w:t>
    </w:r>
    <w:r w:rsidR="00F03928" w:rsidRPr="00F0392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96" w:rsidRDefault="000A5196" w:rsidP="00F03928">
      <w:pPr>
        <w:spacing w:after="0" w:line="240" w:lineRule="auto"/>
      </w:pPr>
      <w:r>
        <w:separator/>
      </w:r>
    </w:p>
  </w:footnote>
  <w:footnote w:type="continuationSeparator" w:id="0">
    <w:p w:rsidR="000A5196" w:rsidRDefault="000A5196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28" w:rsidRPr="00F03928" w:rsidRDefault="00F03928">
    <w:pPr>
      <w:pStyle w:val="En-tte"/>
      <w:rPr>
        <w:sz w:val="18"/>
        <w:szCs w:val="18"/>
      </w:rPr>
    </w:pPr>
    <w:r w:rsidRPr="00F03928">
      <w:rPr>
        <w:sz w:val="18"/>
        <w:szCs w:val="18"/>
      </w:rPr>
      <w:ptab w:relativeTo="margin" w:alignment="center" w:leader="none"/>
    </w:r>
    <w:r w:rsidRPr="00F03928">
      <w:rPr>
        <w:sz w:val="18"/>
        <w:szCs w:val="18"/>
      </w:rPr>
      <w:t>CANCEROPOLE LYON AUVERGNE RHONE-ALPES</w:t>
    </w:r>
    <w:r w:rsidRPr="00F03928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7BE"/>
    <w:multiLevelType w:val="hybridMultilevel"/>
    <w:tmpl w:val="82C2AD34"/>
    <w:lvl w:ilvl="0" w:tplc="93025FBC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15E7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87C68"/>
    <w:multiLevelType w:val="hybridMultilevel"/>
    <w:tmpl w:val="10A00D74"/>
    <w:lvl w:ilvl="0" w:tplc="93025FBC">
      <w:start w:val="1"/>
      <w:numFmt w:val="bullet"/>
      <w:lvlText w:val="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891B26"/>
    <w:multiLevelType w:val="multilevel"/>
    <w:tmpl w:val="A080D8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60580E"/>
    <w:multiLevelType w:val="multilevel"/>
    <w:tmpl w:val="904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F17CD6"/>
    <w:multiLevelType w:val="hybridMultilevel"/>
    <w:tmpl w:val="E892C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4A82"/>
    <w:multiLevelType w:val="hybridMultilevel"/>
    <w:tmpl w:val="2A80FA06"/>
    <w:lvl w:ilvl="0" w:tplc="91841C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0F04"/>
    <w:multiLevelType w:val="hybridMultilevel"/>
    <w:tmpl w:val="A27C0AFC"/>
    <w:lvl w:ilvl="0" w:tplc="EB90AD1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23B80"/>
    <w:multiLevelType w:val="multilevel"/>
    <w:tmpl w:val="8120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C8699E"/>
    <w:multiLevelType w:val="multilevel"/>
    <w:tmpl w:val="3A84287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17246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6"/>
  </w:num>
  <w:num w:numId="24">
    <w:abstractNumId w:val="3"/>
  </w:num>
  <w:num w:numId="25">
    <w:abstractNumId w:val="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7E"/>
    <w:rsid w:val="00024745"/>
    <w:rsid w:val="000A5196"/>
    <w:rsid w:val="000D6494"/>
    <w:rsid w:val="000F557B"/>
    <w:rsid w:val="001E4B77"/>
    <w:rsid w:val="00202AEB"/>
    <w:rsid w:val="002575ED"/>
    <w:rsid w:val="002B07CF"/>
    <w:rsid w:val="002E3496"/>
    <w:rsid w:val="004216D2"/>
    <w:rsid w:val="00474D61"/>
    <w:rsid w:val="004C7A28"/>
    <w:rsid w:val="00520BDB"/>
    <w:rsid w:val="00536DAC"/>
    <w:rsid w:val="005D7D84"/>
    <w:rsid w:val="00640FF1"/>
    <w:rsid w:val="006512E3"/>
    <w:rsid w:val="006D38AC"/>
    <w:rsid w:val="006F5845"/>
    <w:rsid w:val="007179E7"/>
    <w:rsid w:val="007D2E97"/>
    <w:rsid w:val="007E7C64"/>
    <w:rsid w:val="00864294"/>
    <w:rsid w:val="00896E67"/>
    <w:rsid w:val="008E7469"/>
    <w:rsid w:val="008F428A"/>
    <w:rsid w:val="008F7C48"/>
    <w:rsid w:val="0094333F"/>
    <w:rsid w:val="00A54E97"/>
    <w:rsid w:val="00A723BF"/>
    <w:rsid w:val="00AD425C"/>
    <w:rsid w:val="00BD09B3"/>
    <w:rsid w:val="00C24EDE"/>
    <w:rsid w:val="00CE4B7E"/>
    <w:rsid w:val="00D128D1"/>
    <w:rsid w:val="00E25063"/>
    <w:rsid w:val="00E93D9C"/>
    <w:rsid w:val="00E952FE"/>
    <w:rsid w:val="00F03928"/>
    <w:rsid w:val="00F75A5B"/>
    <w:rsid w:val="00F95970"/>
    <w:rsid w:val="00FA4247"/>
    <w:rsid w:val="00FB701D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500E1B8-6FD4-4FAC-B215-AABC45D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28"/>
    <w:rPr>
      <w:color w:val="595959" w:themeColor="text1" w:themeTint="A6"/>
    </w:rPr>
  </w:style>
  <w:style w:type="paragraph" w:styleId="Titre1">
    <w:name w:val="heading 1"/>
    <w:aliases w:val="Exemple de titre de chapitre"/>
    <w:basedOn w:val="Normal"/>
    <w:next w:val="Normal"/>
    <w:link w:val="Titre1Car"/>
    <w:qFormat/>
    <w:rsid w:val="00CE4B7E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paragraph" w:styleId="Titre2">
    <w:name w:val="heading 2"/>
    <w:aliases w:val="Exemple de titre 1"/>
    <w:basedOn w:val="Normal"/>
    <w:next w:val="Normal"/>
    <w:link w:val="Titre2Car"/>
    <w:unhideWhenUsed/>
    <w:qFormat/>
    <w:rsid w:val="006F5845"/>
    <w:pPr>
      <w:keepNext/>
      <w:keepLines/>
      <w:numPr>
        <w:ilvl w:val="1"/>
        <w:numId w:val="8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6F5845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E4B7E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aliases w:val="Exemple de sous-titre 4"/>
    <w:basedOn w:val="Normal"/>
    <w:next w:val="Normal"/>
    <w:link w:val="Titre5Car"/>
    <w:uiPriority w:val="9"/>
    <w:unhideWhenUsed/>
    <w:qFormat/>
    <w:rsid w:val="00CE4B7E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4B7E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4B7E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4B7E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4B7E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xemple de titre de chapitre Car"/>
    <w:basedOn w:val="Policepardfaut"/>
    <w:link w:val="Titre1"/>
    <w:uiPriority w:val="9"/>
    <w:rsid w:val="00CE4B7E"/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character" w:customStyle="1" w:styleId="Titre2Car">
    <w:name w:val="Titre 2 Car"/>
    <w:aliases w:val="Exemple de titre 1 Car"/>
    <w:basedOn w:val="Policepardfaut"/>
    <w:link w:val="Titre2"/>
    <w:uiPriority w:val="9"/>
    <w:rsid w:val="006F5845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F5845"/>
    <w:rPr>
      <w:rFonts w:asciiTheme="majorHAnsi" w:eastAsiaTheme="majorEastAsia" w:hAnsiTheme="majorHAnsi" w:cstheme="majorBidi"/>
      <w:color w:val="595959" w:themeColor="text1" w:themeTint="A6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aliases w:val="Exemple de sous-titre 4 Car"/>
    <w:basedOn w:val="Policepardfaut"/>
    <w:link w:val="Titre5"/>
    <w:uiPriority w:val="9"/>
    <w:rsid w:val="00CE4B7E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CE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4B7E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E4B7E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CE4B7E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CE4B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3D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3D9C"/>
    <w:rPr>
      <w:rFonts w:asciiTheme="majorHAnsi" w:eastAsiaTheme="majorEastAsia" w:hAnsiTheme="majorHAnsi" w:cstheme="majorBidi"/>
      <w:b/>
      <w:bCs/>
      <w:caps/>
      <w:color w:val="595959" w:themeColor="text1" w:themeTint="A6"/>
      <w:spacing w:val="-7"/>
      <w:sz w:val="24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4B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4B7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E4B7E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CE4B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7A28"/>
  </w:style>
  <w:style w:type="paragraph" w:styleId="Paragraphedeliste">
    <w:name w:val="List Paragraph"/>
    <w:basedOn w:val="Normal"/>
    <w:uiPriority w:val="34"/>
    <w:qFormat/>
    <w:rsid w:val="006F5845"/>
    <w:pPr>
      <w:numPr>
        <w:numId w:val="22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CE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CE4B7E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CE4B7E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CE4B7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CE4B7E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4B7E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CE4B7E"/>
    <w:rPr>
      <w:b/>
      <w:bCs/>
      <w:smallCaps/>
      <w:color w:val="auto"/>
    </w:rPr>
  </w:style>
  <w:style w:type="paragraph" w:styleId="En-ttedetabledesmatires">
    <w:name w:val="TOC Heading"/>
    <w:aliases w:val="Sommaire"/>
    <w:basedOn w:val="Titre1"/>
    <w:next w:val="Normal"/>
    <w:uiPriority w:val="39"/>
    <w:unhideWhenUsed/>
    <w:qFormat/>
    <w:rsid w:val="006F5845"/>
    <w:pPr>
      <w:numPr>
        <w:numId w:val="0"/>
      </w:numPr>
      <w:outlineLvl w:val="9"/>
    </w:pPr>
  </w:style>
  <w:style w:type="table" w:customStyle="1" w:styleId="CLARA2015">
    <w:name w:val="CLARA2015"/>
    <w:basedOn w:val="TableauNormal"/>
    <w:uiPriority w:val="61"/>
    <w:rsid w:val="00F03928"/>
    <w:pPr>
      <w:spacing w:after="0" w:line="240" w:lineRule="auto"/>
      <w:contextualSpacing/>
      <w:jc w:val="left"/>
    </w:pPr>
    <w:rPr>
      <w:rFonts w:ascii="Trebuchet MS" w:eastAsia="Times New Roman" w:hAnsi="Trebuchet MS" w:cs="Times New Roman"/>
      <w:color w:val="FFFFFF" w:themeColor="background1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  <w:jc w:val="center"/>
      </w:pPr>
      <w:rPr>
        <w:rFonts w:ascii="Trebuchet MS" w:hAnsi="Trebuchet MS"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color w:val="FFFFFF" w:themeColor="background1"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rFonts w:asciiTheme="majorHAnsi" w:hAnsiTheme="majorHAnsi"/>
        <w:b/>
        <w:bCs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024745"/>
    <w:pPr>
      <w:tabs>
        <w:tab w:val="left" w:pos="400"/>
        <w:tab w:val="right" w:leader="dot" w:pos="9062"/>
      </w:tabs>
      <w:spacing w:after="10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F5845"/>
    <w:pPr>
      <w:spacing w:after="100"/>
      <w:ind w:left="210"/>
    </w:pPr>
  </w:style>
  <w:style w:type="character" w:styleId="Lienhypertexte">
    <w:name w:val="Hyperlink"/>
    <w:basedOn w:val="Policepardfaut"/>
    <w:uiPriority w:val="99"/>
    <w:rsid w:val="00CE4B7E"/>
    <w:rPr>
      <w:color w:val="968D7E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CE4B7E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6F5845"/>
    <w:pPr>
      <w:spacing w:after="100"/>
      <w:ind w:left="440"/>
    </w:pPr>
  </w:style>
  <w:style w:type="paragraph" w:customStyle="1" w:styleId="tableau">
    <w:name w:val="tableau"/>
    <w:basedOn w:val="Normal"/>
    <w:rsid w:val="006F5845"/>
    <w:pPr>
      <w:spacing w:after="0" w:line="240" w:lineRule="auto"/>
      <w:contextualSpacing/>
      <w:jc w:val="center"/>
    </w:pPr>
    <w:rPr>
      <w:rFonts w:ascii="Trebuchet MS" w:eastAsia="Times New Roman" w:hAnsi="Trebuchet MS" w:cs="Times New Roman"/>
      <w:b/>
      <w:caps/>
      <w:color w:val="FFFFFF" w:themeColor="background1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6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6F58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  <w:insideH w:val="single" w:sz="4" w:space="0" w:color="007496" w:themeColor="accent1"/>
        <w:insideV w:val="single" w:sz="4" w:space="0" w:color="007496" w:themeColor="accent1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12" w:space="0" w:color="007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</w:tcPr>
    </w:tblStylePr>
    <w:tblStylePr w:type="firstCol">
      <w:rPr>
        <w:b/>
        <w:bCs/>
        <w:caps/>
        <w:smallCaps w:val="0"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96" w:themeColor="accent1"/>
          <w:right w:val="single" w:sz="4" w:space="0" w:color="007496" w:themeColor="accent1"/>
        </w:tcBorders>
      </w:tcPr>
    </w:tblStylePr>
    <w:tblStylePr w:type="band1Horz">
      <w:tblPr/>
      <w:tcPr>
        <w:tcBorders>
          <w:top w:val="single" w:sz="4" w:space="0" w:color="007496" w:themeColor="accent1"/>
          <w:bottom w:val="single" w:sz="4" w:space="0" w:color="0074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96" w:themeColor="accent1"/>
          <w:left w:val="nil"/>
        </w:tcBorders>
      </w:tcPr>
    </w:tblStylePr>
    <w:tblStylePr w:type="swCell">
      <w:tblPr/>
      <w:tcPr>
        <w:tcBorders>
          <w:top w:val="double" w:sz="4" w:space="0" w:color="007496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8"/>
    <w:rPr>
      <w:color w:val="595959" w:themeColor="text1" w:themeTint="A6"/>
    </w:rPr>
  </w:style>
  <w:style w:type="table" w:customStyle="1" w:styleId="Listeclaire-Accent11">
    <w:name w:val="Liste claire - Accent 11"/>
    <w:basedOn w:val="TableauNormal"/>
    <w:uiPriority w:val="61"/>
    <w:rsid w:val="00FE7FE3"/>
    <w:pPr>
      <w:spacing w:after="0" w:line="240" w:lineRule="auto"/>
      <w:jc w:val="left"/>
    </w:pPr>
    <w:rPr>
      <w:rFonts w:eastAsia="Times New Roman" w:cs="Times New Roman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character" w:customStyle="1" w:styleId="Style1">
    <w:name w:val="Style1"/>
    <w:basedOn w:val="Policepardfaut"/>
    <w:uiPriority w:val="1"/>
    <w:rsid w:val="004216D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utivet@canceropole-clar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049A98E9140CABBBF9DFA1D558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F5C96-750A-4E4D-9AE7-E13E4188272F}"/>
      </w:docPartPr>
      <w:docPartBody>
        <w:p w:rsidR="005F3176" w:rsidRDefault="00C13AC3" w:rsidP="00C13AC3">
          <w:pPr>
            <w:pStyle w:val="D9F049A98E9140CABBBF9DFA1D558F1C"/>
          </w:pPr>
          <w:r w:rsidRPr="00D06F03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C3"/>
    <w:rsid w:val="00447C74"/>
    <w:rsid w:val="005F3176"/>
    <w:rsid w:val="00A57623"/>
    <w:rsid w:val="00C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7623"/>
    <w:rPr>
      <w:color w:val="808080"/>
    </w:rPr>
  </w:style>
  <w:style w:type="paragraph" w:customStyle="1" w:styleId="D9F049A98E9140CABBBF9DFA1D558F1C">
    <w:name w:val="D9F049A98E9140CABBBF9DFA1D558F1C"/>
    <w:rsid w:val="00C13AC3"/>
  </w:style>
  <w:style w:type="paragraph" w:customStyle="1" w:styleId="A0576C7D691B44F6A7FAE9FD5A56484C">
    <w:name w:val="A0576C7D691B44F6A7FAE9FD5A56484C"/>
    <w:rsid w:val="00C13AC3"/>
  </w:style>
  <w:style w:type="paragraph" w:customStyle="1" w:styleId="CE2997A5E13A47ABAB8A695F7EF71427">
    <w:name w:val="CE2997A5E13A47ABAB8A695F7EF71427"/>
    <w:rsid w:val="00C13AC3"/>
  </w:style>
  <w:style w:type="paragraph" w:customStyle="1" w:styleId="EC3C594DBFDA4F25BA8178F6A08E353D">
    <w:name w:val="EC3C594DBFDA4F25BA8178F6A08E353D"/>
    <w:rsid w:val="00C13AC3"/>
  </w:style>
  <w:style w:type="paragraph" w:customStyle="1" w:styleId="D77BCED912344C69B408C655A50E58A4">
    <w:name w:val="D77BCED912344C69B408C655A50E58A4"/>
    <w:rsid w:val="00A57623"/>
  </w:style>
  <w:style w:type="paragraph" w:customStyle="1" w:styleId="C84BCD50028348B38D3262AFBE724CCF">
    <w:name w:val="C84BCD50028348B38D3262AFBE724CCF"/>
    <w:rsid w:val="00A57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ARA">
  <a:themeElements>
    <a:clrScheme name="CLARA2015">
      <a:dk1>
        <a:sysClr val="windowText" lastClr="000000"/>
      </a:dk1>
      <a:lt1>
        <a:sysClr val="window" lastClr="FFFFFF"/>
      </a:lt1>
      <a:dk2>
        <a:srgbClr val="968D7E"/>
      </a:dk2>
      <a:lt2>
        <a:srgbClr val="F9D900"/>
      </a:lt2>
      <a:accent1>
        <a:srgbClr val="007496"/>
      </a:accent1>
      <a:accent2>
        <a:srgbClr val="E24F2E"/>
      </a:accent2>
      <a:accent3>
        <a:srgbClr val="004F6C"/>
      </a:accent3>
      <a:accent4>
        <a:srgbClr val="F6A200"/>
      </a:accent4>
      <a:accent5>
        <a:srgbClr val="765491"/>
      </a:accent5>
      <a:accent6>
        <a:srgbClr val="AFCA0B"/>
      </a:accent6>
      <a:hlink>
        <a:srgbClr val="63C3D1"/>
      </a:hlink>
      <a:folHlink>
        <a:srgbClr val="D16573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4836-7B63-4DB3-8410-ED9788F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aux                      manifestations scientifiques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aux                      manifestations scientifiques</dc:title>
  <dc:subject/>
  <dc:creator>Arnaud CUTIVET</dc:creator>
  <cp:keywords/>
  <dc:description/>
  <cp:lastModifiedBy>Esokia RIDET</cp:lastModifiedBy>
  <cp:revision>2</cp:revision>
  <dcterms:created xsi:type="dcterms:W3CDTF">2018-08-31T08:52:00Z</dcterms:created>
  <dcterms:modified xsi:type="dcterms:W3CDTF">2018-08-31T08:52:00Z</dcterms:modified>
</cp:coreProperties>
</file>