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48DF" w14:textId="77777777" w:rsidR="001562C0" w:rsidRPr="00071C6F" w:rsidRDefault="001562C0">
      <w:pPr>
        <w:jc w:val="center"/>
        <w:rPr>
          <w:rFonts w:ascii="Tahoma" w:hAnsi="Tahoma" w:cs="Tahoma"/>
          <w:b/>
          <w:sz w:val="28"/>
          <w:szCs w:val="28"/>
        </w:rPr>
      </w:pPr>
    </w:p>
    <w:p w14:paraId="7C7ECA0F" w14:textId="77777777" w:rsidR="00477157" w:rsidRPr="00071C6F" w:rsidRDefault="00477157">
      <w:pPr>
        <w:jc w:val="center"/>
        <w:rPr>
          <w:rFonts w:ascii="Tahoma" w:hAnsi="Tahoma" w:cs="Tahoma"/>
          <w:b/>
          <w:i/>
          <w:color w:val="1F497D" w:themeColor="text2"/>
          <w:sz w:val="28"/>
          <w:szCs w:val="28"/>
          <w:lang w:val="en-US"/>
        </w:rPr>
      </w:pPr>
    </w:p>
    <w:p w14:paraId="798F819A" w14:textId="54AAB620" w:rsidR="001562C0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>Application Form</w:t>
      </w:r>
      <w:r w:rsidR="008A290B"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 xml:space="preserve"> </w:t>
      </w:r>
    </w:p>
    <w:p w14:paraId="116BF50C" w14:textId="77777777" w:rsidR="001562C0" w:rsidRPr="00071C6F" w:rsidRDefault="001562C0">
      <w:pPr>
        <w:jc w:val="center"/>
        <w:rPr>
          <w:rFonts w:ascii="Tahoma" w:hAnsi="Tahoma" w:cs="Tahoma"/>
          <w:b/>
          <w:i/>
          <w:color w:val="548DD4" w:themeColor="text2" w:themeTint="99"/>
          <w:sz w:val="2"/>
          <w:szCs w:val="2"/>
          <w:lang w:val="en-US"/>
        </w:rPr>
      </w:pPr>
    </w:p>
    <w:p w14:paraId="75A489D3" w14:textId="77777777" w:rsidR="001562C0" w:rsidRPr="00071C6F" w:rsidRDefault="001562C0">
      <w:pPr>
        <w:pBdr>
          <w:bottom w:val="single" w:sz="4" w:space="1" w:color="000000"/>
        </w:pBdr>
        <w:jc w:val="center"/>
        <w:rPr>
          <w:rFonts w:ascii="Tahoma" w:hAnsi="Tahoma" w:cs="Tahoma"/>
          <w:b/>
          <w:bCs/>
          <w:i/>
          <w:color w:val="548DD4" w:themeColor="text2" w:themeTint="99"/>
          <w:sz w:val="2"/>
          <w:szCs w:val="2"/>
          <w:lang w:val="en-US"/>
        </w:rPr>
      </w:pPr>
    </w:p>
    <w:p w14:paraId="3244024C" w14:textId="77777777" w:rsidR="0093757F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"/>
          <w:szCs w:val="2"/>
          <w:lang w:val="en-US"/>
        </w:rPr>
        <w:br/>
      </w:r>
    </w:p>
    <w:p w14:paraId="444853E5" w14:textId="7E08CA40" w:rsidR="001562C0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>REGIONS4PERMED RECOGNITION 2022</w:t>
      </w:r>
    </w:p>
    <w:p w14:paraId="25C755EE" w14:textId="47AF9C7A" w:rsidR="001562C0" w:rsidRPr="00071C6F" w:rsidRDefault="0080427E">
      <w:pPr>
        <w:jc w:val="center"/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 xml:space="preserve">Best Practices in </w:t>
      </w:r>
      <w:r w:rsidR="00520139"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i</w:t>
      </w: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 xml:space="preserve">nterregional coordination for a fast and deep uptake of </w:t>
      </w:r>
      <w:proofErr w:type="spellStart"/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personali</w:t>
      </w:r>
      <w:r w:rsidR="00C9486E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s</w:t>
      </w: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ed</w:t>
      </w:r>
      <w:proofErr w:type="spellEnd"/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 xml:space="preserve"> health</w:t>
      </w:r>
    </w:p>
    <w:p w14:paraId="6B3847DA" w14:textId="77777777" w:rsidR="001562C0" w:rsidRPr="00071C6F" w:rsidRDefault="001562C0">
      <w:pPr>
        <w:jc w:val="center"/>
        <w:rPr>
          <w:rFonts w:ascii="Tahoma" w:hAnsi="Tahoma" w:cs="Tahoma"/>
          <w:b/>
          <w:i/>
          <w:color w:val="1F497D" w:themeColor="text2"/>
          <w:sz w:val="28"/>
          <w:szCs w:val="28"/>
          <w:lang w:val="en-US"/>
        </w:rPr>
      </w:pPr>
    </w:p>
    <w:tbl>
      <w:tblPr>
        <w:tblW w:w="10491" w:type="dxa"/>
        <w:jc w:val="center"/>
        <w:tblLayout w:type="fixed"/>
        <w:tblLook w:val="01E0" w:firstRow="1" w:lastRow="1" w:firstColumn="1" w:lastColumn="1" w:noHBand="0" w:noVBand="0"/>
      </w:tblPr>
      <w:tblGrid>
        <w:gridCol w:w="2815"/>
        <w:gridCol w:w="7676"/>
      </w:tblGrid>
      <w:tr w:rsidR="001562C0" w:rsidRPr="008A290B" w14:paraId="239CC770" w14:textId="77777777">
        <w:trPr>
          <w:jc w:val="center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5F78" w14:textId="257EC216" w:rsidR="001562C0" w:rsidRPr="00071C6F" w:rsidRDefault="00520139" w:rsidP="00C9486E">
            <w:pPr>
              <w:widowControl w:val="0"/>
              <w:tabs>
                <w:tab w:val="left" w:pos="3795"/>
              </w:tabs>
              <w:spacing w:before="120" w:after="12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Best Practice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title</w:t>
            </w:r>
          </w:p>
        </w:tc>
        <w:tc>
          <w:tcPr>
            <w:tcW w:w="7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0605F" w14:textId="77777777" w:rsidR="001562C0" w:rsidRPr="00071C6F" w:rsidRDefault="001562C0">
            <w:pPr>
              <w:widowControl w:val="0"/>
              <w:spacing w:beforeAutospacing="1" w:afterAutospacing="1"/>
              <w:outlineLvl w:val="1"/>
              <w:rPr>
                <w:rFonts w:ascii="Tahoma" w:hAnsi="Tahoma" w:cs="Tahoma"/>
                <w:b/>
                <w:bCs/>
                <w:color w:val="000000" w:themeColor="text1"/>
                <w:lang w:val="en-US"/>
              </w:rPr>
            </w:pPr>
          </w:p>
          <w:p w14:paraId="07BE1E4B" w14:textId="77777777" w:rsidR="001562C0" w:rsidRPr="00071C6F" w:rsidRDefault="0080427E">
            <w:pPr>
              <w:widowControl w:val="0"/>
              <w:spacing w:beforeAutospacing="1"/>
              <w:outlineLvl w:val="1"/>
              <w:rPr>
                <w:rFonts w:ascii="Tahoma" w:eastAsia="SimSun" w:hAnsi="Tahoma" w:cs="Tahoma"/>
                <w:color w:val="000000"/>
                <w:sz w:val="28"/>
                <w:szCs w:val="28"/>
                <w:lang w:val="en-US" w:eastAsia="zh-CN"/>
              </w:rPr>
            </w:pPr>
            <w:r w:rsidRPr="00071C6F">
              <w:rPr>
                <w:rFonts w:ascii="Tahoma" w:hAnsi="Tahoma" w:cs="Tahoma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1562C0" w:rsidRPr="008A290B" w14:paraId="076A5770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09BE343" w14:textId="506541A7" w:rsidR="001562C0" w:rsidRPr="00071C6F" w:rsidRDefault="0080427E">
            <w:pPr>
              <w:widowControl w:val="0"/>
              <w:rPr>
                <w:rFonts w:ascii="Tahoma" w:eastAsia="SimSun" w:hAnsi="Tahoma" w:cs="Tahoma"/>
                <w:bCs/>
                <w:i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           Topic linked to the</w:t>
            </w:r>
            <w:r w:rsidRPr="00071C6F">
              <w:rPr>
                <w:rFonts w:ascii="Tahoma" w:eastAsia="SimSun" w:hAnsi="Tahoma" w:cs="Tahoma"/>
                <w:b/>
                <w:color w:val="000000"/>
                <w:lang w:val="en-US" w:eastAsia="zh-CN"/>
              </w:rPr>
              <w:t xml:space="preserve"> 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 xml:space="preserve">Key </w:t>
            </w:r>
            <w:r w:rsidR="00477157"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T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 xml:space="preserve">hematic </w:t>
            </w:r>
            <w:r w:rsidR="00477157"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A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reas of Regions4PerMed</w:t>
            </w:r>
          </w:p>
        </w:tc>
      </w:tr>
      <w:tr w:rsidR="001562C0" w:rsidRPr="006C1124" w14:paraId="7CD83D7A" w14:textId="77777777">
        <w:trPr>
          <w:trHeight w:val="3498"/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0BDA" w14:textId="77777777" w:rsidR="001562C0" w:rsidRPr="00071C6F" w:rsidRDefault="0080427E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386B7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b/>
                <w:szCs w:val="22"/>
                <w:lang w:val="en-US"/>
              </w:rPr>
            </w:pPr>
          </w:p>
          <w:p w14:paraId="3C7F495C" w14:textId="3382CC5C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CA1226">
              <w:rPr>
                <w:rFonts w:ascii="Tahoma" w:hAnsi="Tahoma" w:cs="Tahoma"/>
              </w:rPr>
            </w:r>
            <w:r w:rsidR="00CA1226">
              <w:rPr>
                <w:rFonts w:ascii="Tahoma" w:hAnsi="Tahoma" w:cs="Tahoma"/>
              </w:rPr>
              <w:fldChar w:fldCharType="separate"/>
            </w:r>
            <w:bookmarkStart w:id="0" w:name="__Fieldmark__11_636743965"/>
            <w:bookmarkEnd w:id="0"/>
            <w:r w:rsidRPr="00071C6F">
              <w:rPr>
                <w:rFonts w:ascii="Tahoma" w:hAnsi="Tahoma" w:cs="Tahoma"/>
              </w:rPr>
              <w:fldChar w:fldCharType="end"/>
            </w:r>
            <w:bookmarkStart w:id="1" w:name="__Fieldmark__2475_3820651012"/>
            <w:bookmarkStart w:id="2" w:name="__Fieldmark__174_1463658570"/>
            <w:bookmarkStart w:id="3" w:name="__Fieldmark__20557_3288827425"/>
            <w:bookmarkStart w:id="4" w:name="__Fieldmark__3608_3820651012"/>
            <w:bookmarkEnd w:id="1"/>
            <w:bookmarkEnd w:id="2"/>
            <w:bookmarkEnd w:id="3"/>
            <w:bookmarkEnd w:id="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1. Big data, electronic health records and health governance for </w:t>
            </w:r>
            <w:proofErr w:type="spellStart"/>
            <w:r w:rsidRPr="00071C6F">
              <w:rPr>
                <w:rFonts w:ascii="Tahoma" w:hAnsi="Tahoma" w:cs="Tahoma"/>
                <w:lang w:val="en-US"/>
              </w:rPr>
              <w:t>Personalised</w:t>
            </w:r>
            <w:proofErr w:type="spellEnd"/>
            <w:r w:rsidRPr="00071C6F">
              <w:rPr>
                <w:rFonts w:ascii="Tahoma" w:hAnsi="Tahoma" w:cs="Tahoma"/>
                <w:lang w:val="en-US"/>
              </w:rPr>
              <w:t xml:space="preserve"> Medicine</w:t>
            </w:r>
            <w:r w:rsidR="008A290B">
              <w:rPr>
                <w:rFonts w:ascii="Tahoma" w:hAnsi="Tahoma" w:cs="Tahoma"/>
                <w:lang w:val="en-US"/>
              </w:rPr>
              <w:t xml:space="preserve"> (</w:t>
            </w:r>
            <w:r w:rsidR="00BA73BD">
              <w:rPr>
                <w:rFonts w:ascii="Tahoma" w:hAnsi="Tahoma" w:cs="Tahoma"/>
                <w:lang w:val="en-US"/>
              </w:rPr>
              <w:t>if you wish to know more, check the web page</w:t>
            </w:r>
            <w:r w:rsidR="008A290B">
              <w:rPr>
                <w:rFonts w:ascii="Tahoma" w:hAnsi="Tahoma" w:cs="Tahoma"/>
                <w:lang w:val="en-US"/>
              </w:rPr>
              <w:t xml:space="preserve"> </w:t>
            </w:r>
            <w:hyperlink r:id="rId11" w:history="1">
              <w:r w:rsidR="008A290B" w:rsidRPr="007C4676">
                <w:rPr>
                  <w:rStyle w:val="Lienhypertexte"/>
                  <w:rFonts w:ascii="Tahoma" w:hAnsi="Tahoma" w:cs="Tahoma"/>
                  <w:lang w:val="en-US"/>
                </w:rPr>
                <w:t>here</w:t>
              </w:r>
            </w:hyperlink>
            <w:r w:rsidR="008A290B">
              <w:rPr>
                <w:rFonts w:ascii="Tahoma" w:hAnsi="Tahoma" w:cs="Tahoma"/>
                <w:lang w:val="en-US"/>
              </w:rPr>
              <w:t>)</w:t>
            </w:r>
          </w:p>
          <w:p w14:paraId="7A2E30CD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C23C804" w14:textId="0AE88B61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CA1226">
              <w:rPr>
                <w:rFonts w:ascii="Tahoma" w:hAnsi="Tahoma" w:cs="Tahoma"/>
              </w:rPr>
            </w:r>
            <w:r w:rsidR="00CA1226">
              <w:rPr>
                <w:rFonts w:ascii="Tahoma" w:hAnsi="Tahoma" w:cs="Tahoma"/>
              </w:rPr>
              <w:fldChar w:fldCharType="separate"/>
            </w:r>
            <w:bookmarkStart w:id="5" w:name="__Fieldmark__30_636743965"/>
            <w:bookmarkEnd w:id="5"/>
            <w:r w:rsidRPr="00071C6F">
              <w:rPr>
                <w:rFonts w:ascii="Tahoma" w:hAnsi="Tahoma" w:cs="Tahoma"/>
              </w:rPr>
              <w:fldChar w:fldCharType="end"/>
            </w:r>
            <w:bookmarkStart w:id="6" w:name="__Fieldmark__2487_3820651012"/>
            <w:bookmarkStart w:id="7" w:name="__Fieldmark__181_1463658570"/>
            <w:bookmarkStart w:id="8" w:name="__Fieldmark__20566_3288827425"/>
            <w:bookmarkStart w:id="9" w:name="__Fieldmark__3623_3820651012"/>
            <w:bookmarkEnd w:id="6"/>
            <w:bookmarkEnd w:id="7"/>
            <w:bookmarkEnd w:id="8"/>
            <w:bookmarkEnd w:id="9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2. Health Technology in Connected and Integrated Care for </w:t>
            </w:r>
            <w:proofErr w:type="spellStart"/>
            <w:r w:rsidRPr="00071C6F">
              <w:rPr>
                <w:rFonts w:ascii="Tahoma" w:hAnsi="Tahoma" w:cs="Tahoma"/>
                <w:lang w:val="en-US"/>
              </w:rPr>
              <w:t>Personalised</w:t>
            </w:r>
            <w:proofErr w:type="spellEnd"/>
            <w:r w:rsidRPr="00071C6F">
              <w:rPr>
                <w:rFonts w:ascii="Tahoma" w:hAnsi="Tahoma" w:cs="Tahoma"/>
                <w:lang w:val="en-US"/>
              </w:rPr>
              <w:t xml:space="preserve"> Medicine </w:t>
            </w:r>
            <w:r w:rsidR="007C4676">
              <w:rPr>
                <w:rFonts w:ascii="Tahoma" w:hAnsi="Tahoma" w:cs="Tahoma"/>
                <w:lang w:val="en-US"/>
              </w:rPr>
              <w:t xml:space="preserve">(if you wish to know </w:t>
            </w:r>
            <w:r w:rsidR="00BA73BD">
              <w:rPr>
                <w:rFonts w:ascii="Tahoma" w:hAnsi="Tahoma" w:cs="Tahoma"/>
                <w:lang w:val="en-US"/>
              </w:rPr>
              <w:t xml:space="preserve">more, check the web page </w:t>
            </w:r>
            <w:hyperlink r:id="rId12" w:history="1">
              <w:r w:rsidR="007C4676" w:rsidRPr="007C4676">
                <w:rPr>
                  <w:rStyle w:val="Lienhypertext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13BD1407" w14:textId="1B495D3A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CA1226">
              <w:rPr>
                <w:rFonts w:ascii="Tahoma" w:hAnsi="Tahoma" w:cs="Tahoma"/>
              </w:rPr>
            </w:r>
            <w:r w:rsidR="00CA1226">
              <w:rPr>
                <w:rFonts w:ascii="Tahoma" w:hAnsi="Tahoma" w:cs="Tahoma"/>
              </w:rPr>
              <w:fldChar w:fldCharType="separate"/>
            </w:r>
            <w:bookmarkStart w:id="10" w:name="__Fieldmark__49_636743965"/>
            <w:bookmarkEnd w:id="10"/>
            <w:r w:rsidRPr="00071C6F">
              <w:rPr>
                <w:rFonts w:ascii="Tahoma" w:hAnsi="Tahoma" w:cs="Tahoma"/>
              </w:rPr>
              <w:fldChar w:fldCharType="end"/>
            </w:r>
            <w:bookmarkStart w:id="11" w:name="__Fieldmark__2500_3820651012"/>
            <w:bookmarkStart w:id="12" w:name="__Fieldmark__188_1463658570"/>
            <w:bookmarkStart w:id="13" w:name="__Fieldmark__20577_3288827425"/>
            <w:bookmarkStart w:id="14" w:name="__Fieldmark__3639_3820651012"/>
            <w:bookmarkEnd w:id="11"/>
            <w:bookmarkEnd w:id="12"/>
            <w:bookmarkEnd w:id="13"/>
            <w:bookmarkEnd w:id="1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3. </w:t>
            </w:r>
            <w:proofErr w:type="spellStart"/>
            <w:r w:rsidRPr="00071C6F">
              <w:rPr>
                <w:rFonts w:ascii="Tahoma" w:hAnsi="Tahoma" w:cs="Tahoma"/>
                <w:lang w:val="en-US"/>
              </w:rPr>
              <w:t>Personalising</w:t>
            </w:r>
            <w:proofErr w:type="spellEnd"/>
            <w:r w:rsidRPr="00071C6F">
              <w:rPr>
                <w:rFonts w:ascii="Tahoma" w:hAnsi="Tahoma" w:cs="Tahoma"/>
                <w:lang w:val="en-US"/>
              </w:rPr>
              <w:t xml:space="preserve"> Health Industry</w:t>
            </w:r>
            <w:r w:rsidR="007C4676">
              <w:rPr>
                <w:rFonts w:ascii="Tahoma" w:hAnsi="Tahoma" w:cs="Tahoma"/>
                <w:lang w:val="en-US"/>
              </w:rPr>
              <w:t xml:space="preserve"> (</w:t>
            </w:r>
            <w:r w:rsidR="00BA73BD">
              <w:rPr>
                <w:rFonts w:ascii="Tahoma" w:hAnsi="Tahoma" w:cs="Tahoma"/>
                <w:lang w:val="en-US"/>
              </w:rPr>
              <w:t xml:space="preserve">if you wish to know more, check the web page </w:t>
            </w:r>
            <w:hyperlink r:id="rId13" w:history="1">
              <w:r w:rsidR="007C4676" w:rsidRPr="007C4676">
                <w:rPr>
                  <w:rStyle w:val="Lienhypertext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57B60A7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7DBC3A5D" w14:textId="221B6AB3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CA1226">
              <w:rPr>
                <w:rFonts w:ascii="Tahoma" w:hAnsi="Tahoma" w:cs="Tahoma"/>
              </w:rPr>
            </w:r>
            <w:r w:rsidR="00CA1226">
              <w:rPr>
                <w:rFonts w:ascii="Tahoma" w:hAnsi="Tahoma" w:cs="Tahoma"/>
              </w:rPr>
              <w:fldChar w:fldCharType="separate"/>
            </w:r>
            <w:bookmarkStart w:id="15" w:name="__Fieldmark__67_636743965"/>
            <w:bookmarkEnd w:id="15"/>
            <w:r w:rsidRPr="00071C6F">
              <w:rPr>
                <w:rFonts w:ascii="Tahoma" w:hAnsi="Tahoma" w:cs="Tahoma"/>
              </w:rPr>
              <w:fldChar w:fldCharType="end"/>
            </w:r>
            <w:bookmarkStart w:id="16" w:name="__Fieldmark__2511_3820651012"/>
            <w:bookmarkStart w:id="17" w:name="__Fieldmark__334_1463658570"/>
            <w:bookmarkStart w:id="18" w:name="__Fieldmark__20586_3288827425"/>
            <w:bookmarkStart w:id="19" w:name="__Fieldmark__3653_3820651012"/>
            <w:bookmarkEnd w:id="16"/>
            <w:bookmarkEnd w:id="17"/>
            <w:bookmarkEnd w:id="18"/>
            <w:bookmarkEnd w:id="19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4. Innovation Flow in the Health Care for </w:t>
            </w:r>
            <w:proofErr w:type="spellStart"/>
            <w:r w:rsidRPr="00071C6F">
              <w:rPr>
                <w:rFonts w:ascii="Tahoma" w:hAnsi="Tahoma" w:cs="Tahoma"/>
                <w:lang w:val="en-US"/>
              </w:rPr>
              <w:t>Personalised</w:t>
            </w:r>
            <w:proofErr w:type="spellEnd"/>
            <w:r w:rsidRPr="00071C6F">
              <w:rPr>
                <w:rFonts w:ascii="Tahoma" w:hAnsi="Tahoma" w:cs="Tahoma"/>
                <w:lang w:val="en-US"/>
              </w:rPr>
              <w:t xml:space="preserve"> Medicine</w:t>
            </w:r>
            <w:r w:rsidR="007C4676">
              <w:rPr>
                <w:rFonts w:ascii="Tahoma" w:hAnsi="Tahoma" w:cs="Tahoma"/>
                <w:lang w:val="en-US"/>
              </w:rPr>
              <w:t xml:space="preserve"> (if you wish to know </w:t>
            </w:r>
            <w:r w:rsidR="006C1124">
              <w:rPr>
                <w:rFonts w:ascii="Tahoma" w:hAnsi="Tahoma" w:cs="Tahoma"/>
                <w:lang w:val="en-US"/>
              </w:rPr>
              <w:t>more,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r w:rsidR="001A7AE5">
              <w:rPr>
                <w:rFonts w:ascii="Tahoma" w:hAnsi="Tahoma" w:cs="Tahoma"/>
                <w:lang w:val="en-US"/>
              </w:rPr>
              <w:t>check the web page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hyperlink r:id="rId14" w:history="1">
              <w:r w:rsidR="007C4676" w:rsidRPr="007C4676">
                <w:rPr>
                  <w:rStyle w:val="Lienhypertext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  <w:r w:rsidRPr="00071C6F">
              <w:rPr>
                <w:rFonts w:ascii="Tahoma" w:hAnsi="Tahoma" w:cs="Tahoma"/>
                <w:lang w:val="en-US"/>
              </w:rPr>
              <w:t xml:space="preserve"> </w:t>
            </w:r>
          </w:p>
          <w:p w14:paraId="3917F86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078165C9" w14:textId="65110018" w:rsidR="007C4676" w:rsidRPr="00571709" w:rsidRDefault="0080427E" w:rsidP="007C4676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CA1226">
              <w:rPr>
                <w:rFonts w:ascii="Tahoma" w:hAnsi="Tahoma" w:cs="Tahoma"/>
              </w:rPr>
            </w:r>
            <w:r w:rsidR="00CA1226">
              <w:rPr>
                <w:rFonts w:ascii="Tahoma" w:hAnsi="Tahoma" w:cs="Tahoma"/>
              </w:rPr>
              <w:fldChar w:fldCharType="separate"/>
            </w:r>
            <w:bookmarkStart w:id="20" w:name="__Fieldmark__85_636743965"/>
            <w:bookmarkEnd w:id="20"/>
            <w:r w:rsidRPr="00071C6F">
              <w:rPr>
                <w:rFonts w:ascii="Tahoma" w:hAnsi="Tahoma" w:cs="Tahoma"/>
              </w:rPr>
              <w:fldChar w:fldCharType="end"/>
            </w:r>
            <w:bookmarkStart w:id="21" w:name="__Fieldmark__2523_3820651012"/>
            <w:bookmarkStart w:id="22" w:name="__Fieldmark__335_1463658570"/>
            <w:bookmarkStart w:id="23" w:name="__Fieldmark__20596_3288827425"/>
            <w:bookmarkStart w:id="24" w:name="__Fieldmark__3668_3820651012"/>
            <w:bookmarkEnd w:id="21"/>
            <w:bookmarkEnd w:id="22"/>
            <w:bookmarkEnd w:id="23"/>
            <w:bookmarkEnd w:id="2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5. </w:t>
            </w:r>
            <w:r w:rsidR="00477157" w:rsidRPr="00071C6F">
              <w:rPr>
                <w:rFonts w:ascii="Tahoma" w:hAnsi="Tahoma" w:cs="Tahoma"/>
                <w:lang w:val="en-US"/>
              </w:rPr>
              <w:t xml:space="preserve">Tackling ethical, economical, legal, and social aspects of </w:t>
            </w:r>
            <w:proofErr w:type="spellStart"/>
            <w:r w:rsidR="00477157" w:rsidRPr="00071C6F">
              <w:rPr>
                <w:rFonts w:ascii="Tahoma" w:hAnsi="Tahoma" w:cs="Tahoma"/>
                <w:lang w:val="en-US"/>
              </w:rPr>
              <w:t>Personalised</w:t>
            </w:r>
            <w:proofErr w:type="spellEnd"/>
            <w:r w:rsidR="00477157" w:rsidRPr="00071C6F">
              <w:rPr>
                <w:rFonts w:ascii="Tahoma" w:hAnsi="Tahoma" w:cs="Tahoma"/>
                <w:lang w:val="en-US"/>
              </w:rPr>
              <w:t xml:space="preserve"> Medicine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r w:rsidR="001A7AE5">
              <w:rPr>
                <w:rFonts w:ascii="Tahoma" w:hAnsi="Tahoma" w:cs="Tahoma"/>
                <w:lang w:val="en-US"/>
              </w:rPr>
              <w:t>(</w:t>
            </w:r>
            <w:r w:rsidR="007C4676">
              <w:rPr>
                <w:rFonts w:ascii="Tahoma" w:hAnsi="Tahoma" w:cs="Tahoma"/>
                <w:lang w:val="en-US"/>
              </w:rPr>
              <w:t>if you wish to know more</w:t>
            </w:r>
            <w:r w:rsidR="001A7AE5">
              <w:rPr>
                <w:rFonts w:ascii="Tahoma" w:hAnsi="Tahoma" w:cs="Tahoma"/>
                <w:lang w:val="en-US"/>
              </w:rPr>
              <w:t>, check the web page</w:t>
            </w:r>
            <w:r w:rsidR="006C1124">
              <w:rPr>
                <w:rFonts w:ascii="Tahoma" w:hAnsi="Tahoma" w:cs="Tahoma"/>
                <w:lang w:val="en-US"/>
              </w:rPr>
              <w:t xml:space="preserve"> </w:t>
            </w:r>
            <w:hyperlink r:id="rId15" w:history="1">
              <w:r w:rsidR="007C4676" w:rsidRPr="007C4676">
                <w:rPr>
                  <w:rStyle w:val="Lienhypertext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67A12935" w14:textId="0A2A8D17" w:rsidR="001562C0" w:rsidRPr="00071C6F" w:rsidRDefault="001562C0" w:rsidP="00477157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2CB6D363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562C0" w:rsidRPr="008A290B" w14:paraId="6843B428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5A39" w14:textId="1637C35C" w:rsidR="001562C0" w:rsidRPr="00071C6F" w:rsidRDefault="00520139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Duration (f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rom-to</w:t>
            </w: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)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4480FB92" w14:textId="77777777" w:rsidR="001562C0" w:rsidRPr="00071C6F" w:rsidRDefault="001562C0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3FF917" w14:textId="77777777" w:rsidR="001562C0" w:rsidRPr="00071C6F" w:rsidRDefault="001562C0">
            <w:pPr>
              <w:pStyle w:val="p1"/>
              <w:widowControl w:val="0"/>
              <w:rPr>
                <w:rFonts w:ascii="Tahoma" w:eastAsia="SimSun" w:hAnsi="Tahoma" w:cs="Tahoma"/>
                <w:bCs/>
                <w:i/>
                <w:iCs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704DC44F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4358" w14:textId="77777777" w:rsidR="001562C0" w:rsidRPr="00071C6F" w:rsidRDefault="0080427E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Keywords</w:t>
            </w:r>
          </w:p>
          <w:p w14:paraId="631B2E28" w14:textId="77777777" w:rsidR="001562C0" w:rsidRPr="00071C6F" w:rsidRDefault="001562C0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C68E4C" w14:textId="77777777" w:rsidR="001562C0" w:rsidRPr="00071C6F" w:rsidRDefault="001562C0">
            <w:pPr>
              <w:widowControl w:val="0"/>
              <w:spacing w:beforeAutospacing="1"/>
              <w:outlineLvl w:val="3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7648EB40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2710E92" w14:textId="09F17B12" w:rsidR="001562C0" w:rsidRPr="00071C6F" w:rsidRDefault="0080427E" w:rsidP="00520139">
            <w:pPr>
              <w:widowControl w:val="0"/>
              <w:spacing w:before="240" w:after="60"/>
              <w:ind w:left="720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Stakeholders involved in the proposal. Please provide a short </w:t>
            </w:r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description </w:t>
            </w:r>
            <w:r w:rsidR="00C9486E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of </w:t>
            </w:r>
            <w:r w:rsidR="00C9486E"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each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stakeholder</w:t>
            </w:r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, highlighting the scientific, technological, </w:t>
            </w:r>
            <w:proofErr w:type="gramStart"/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clinical</w:t>
            </w:r>
            <w:proofErr w:type="gramEnd"/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and organizational relevance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(max </w:t>
            </w:r>
            <w:r w:rsidR="00520139"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50 words each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)</w:t>
            </w:r>
          </w:p>
        </w:tc>
      </w:tr>
      <w:tr w:rsidR="001562C0" w:rsidRPr="008A290B" w14:paraId="312C395F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EBF6" w14:textId="6A628409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Stakeholder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  <w:p w14:paraId="54EA23FE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73A921" w14:textId="77777777" w:rsidR="001562C0" w:rsidRPr="00071C6F" w:rsidRDefault="0080427E">
            <w:pPr>
              <w:widowControl w:val="0"/>
              <w:rPr>
                <w:rFonts w:ascii="Tahoma" w:hAnsi="Tahoma" w:cs="Tahoma"/>
                <w:sz w:val="20"/>
                <w:szCs w:val="11"/>
                <w:lang w:val="en-US"/>
              </w:rPr>
            </w:pPr>
            <w:r w:rsidRPr="00071C6F">
              <w:rPr>
                <w:rFonts w:ascii="Tahoma" w:hAnsi="Tahoma" w:cs="Tahoma"/>
                <w:sz w:val="20"/>
                <w:szCs w:val="11"/>
                <w:lang w:val="en-US"/>
              </w:rPr>
              <w:t xml:space="preserve"> </w:t>
            </w:r>
          </w:p>
        </w:tc>
      </w:tr>
      <w:tr w:rsidR="001562C0" w:rsidRPr="008A290B" w14:paraId="652D5FD7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B7F3" w14:textId="4B98D7D3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Stakeholder</w:t>
            </w: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  <w:p w14:paraId="3F1A8EDD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786DA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2666FEFC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A4AF" w14:textId="419C8E65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Stakeholder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3</w:t>
            </w:r>
          </w:p>
          <w:p w14:paraId="7E347E6D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E305EC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4259C47A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50D1A0" w14:textId="2E0FA33E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Stakeholder 4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….</w:t>
            </w:r>
          </w:p>
          <w:p w14:paraId="2F86DD4A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E42484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</w:tbl>
    <w:p w14:paraId="08D36513" w14:textId="28F6403D" w:rsidR="001562C0" w:rsidRPr="00071C6F" w:rsidRDefault="001562C0">
      <w:pPr>
        <w:rPr>
          <w:rFonts w:ascii="Tahoma" w:hAnsi="Tahoma" w:cs="Tahoma"/>
          <w:lang w:val="en-US"/>
        </w:rPr>
      </w:pPr>
    </w:p>
    <w:tbl>
      <w:tblPr>
        <w:tblpPr w:leftFromText="180" w:rightFromText="180" w:horzAnchor="margin" w:tblpXSpec="center" w:tblpY="624"/>
        <w:tblW w:w="10191" w:type="dxa"/>
        <w:tblLayout w:type="fixed"/>
        <w:tblLook w:val="01E0" w:firstRow="1" w:lastRow="1" w:firstColumn="1" w:lastColumn="1" w:noHBand="0" w:noVBand="0"/>
      </w:tblPr>
      <w:tblGrid>
        <w:gridCol w:w="10191"/>
      </w:tblGrid>
      <w:tr w:rsidR="001562C0" w:rsidRPr="008A290B" w14:paraId="18B2C84F" w14:textId="77777777" w:rsidTr="0093757F"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0D93AD5" w14:textId="54E22DD2" w:rsidR="00477157" w:rsidRPr="00071C6F" w:rsidRDefault="0080427E" w:rsidP="00477157">
            <w:pPr>
              <w:pageBreakBefore/>
              <w:widowControl w:val="0"/>
              <w:spacing w:before="240" w:after="60"/>
              <w:ind w:left="706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lastRenderedPageBreak/>
              <w:t>Best practice summary</w:t>
            </w:r>
          </w:p>
        </w:tc>
      </w:tr>
      <w:tr w:rsidR="001562C0" w:rsidRPr="008A290B" w14:paraId="7CA4D757" w14:textId="77777777" w:rsidTr="0093757F">
        <w:trPr>
          <w:trHeight w:val="49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BB4AC1" w14:textId="44ACC25E" w:rsidR="001562C0" w:rsidRPr="00071C6F" w:rsidRDefault="0080427E" w:rsidP="00477157">
            <w:pPr>
              <w:widowControl w:val="0"/>
              <w:spacing w:before="80" w:after="8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Please provide a summary of the B</w:t>
            </w:r>
            <w:r w:rsidR="00C9486E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est 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P</w:t>
            </w:r>
            <w:r w:rsidR="00C9486E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ractice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 focusing on the aim, the challenge tackled, and the resources employed. (</w:t>
            </w:r>
            <w:proofErr w:type="gramStart"/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max</w:t>
            </w:r>
            <w:proofErr w:type="gramEnd"/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 200 words)</w:t>
            </w:r>
          </w:p>
          <w:p w14:paraId="352F8F9A" w14:textId="77777777" w:rsidR="001562C0" w:rsidRPr="00071C6F" w:rsidRDefault="0080427E" w:rsidP="00477157">
            <w:pPr>
              <w:widowControl w:val="0"/>
              <w:spacing w:before="80" w:after="8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  <w:r w:rsidRPr="00071C6F">
              <w:rPr>
                <w:rFonts w:ascii="Tahoma" w:hAnsi="Tahoma" w:cs="Tahoma"/>
              </w:rPr>
              <w:t xml:space="preserve"> </w:t>
            </w:r>
          </w:p>
        </w:tc>
      </w:tr>
      <w:tr w:rsidR="001562C0" w:rsidRPr="008A290B" w14:paraId="498C5177" w14:textId="77777777" w:rsidTr="0093757F">
        <w:trPr>
          <w:trHeight w:val="37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AE620FC" w14:textId="77777777" w:rsidR="001562C0" w:rsidRPr="00071C6F" w:rsidRDefault="0080427E" w:rsidP="00477157">
            <w:pPr>
              <w:widowControl w:val="0"/>
              <w:spacing w:before="240" w:after="60"/>
              <w:ind w:left="706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Best practice description</w:t>
            </w:r>
          </w:p>
        </w:tc>
      </w:tr>
      <w:tr w:rsidR="001562C0" w:rsidRPr="008A290B" w14:paraId="116707DB" w14:textId="77777777" w:rsidTr="0093757F">
        <w:trPr>
          <w:trHeight w:val="880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E2DFB" w14:textId="0A0B3F47" w:rsidR="001562C0" w:rsidRPr="00071C6F" w:rsidRDefault="0080427E" w:rsidP="00477157">
            <w:pPr>
              <w:widowControl w:val="0"/>
              <w:rPr>
                <w:rFonts w:ascii="Tahoma" w:eastAsia="SimSun" w:hAnsi="Tahoma" w:cs="Tahoma"/>
                <w:i/>
                <w:color w:val="000000"/>
                <w:lang w:eastAsia="zh-CN"/>
              </w:rPr>
            </w:pP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Please cover the information listed below. (max. </w:t>
            </w:r>
            <w:r w:rsidR="007E21C7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3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 pages) </w:t>
            </w:r>
          </w:p>
          <w:p w14:paraId="4BD6B14D" w14:textId="77777777" w:rsidR="001562C0" w:rsidRPr="00071C6F" w:rsidRDefault="001562C0" w:rsidP="00477157">
            <w:pPr>
              <w:widowControl w:val="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</w:p>
          <w:p w14:paraId="693F151B" w14:textId="77777777" w:rsidR="00C9486E" w:rsidRDefault="0080427E" w:rsidP="00477157">
            <w:pPr>
              <w:widowControl w:val="0"/>
              <w:rPr>
                <w:rFonts w:ascii="Tahoma" w:eastAsia="SimSun" w:hAnsi="Tahoma" w:cs="Tahoma"/>
                <w:b/>
                <w:bCs/>
                <w:color w:val="548DD4" w:themeColor="text2" w:themeTint="99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color w:val="548DD4" w:themeColor="text2" w:themeTint="99"/>
                <w:lang w:val="en-US" w:eastAsia="zh-CN"/>
              </w:rPr>
              <w:t>Excellence</w:t>
            </w:r>
          </w:p>
          <w:p w14:paraId="065CBCE1" w14:textId="07948F03" w:rsidR="001562C0" w:rsidRPr="00071C6F" w:rsidRDefault="0080427E" w:rsidP="00477157">
            <w:pPr>
              <w:widowControl w:val="0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  <w:r w:rsidRPr="00071C6F">
              <w:rPr>
                <w:rFonts w:ascii="Tahoma" w:eastAsia="SimSun" w:hAnsi="Tahoma" w:cs="Tahoma"/>
                <w:b/>
                <w:bCs/>
                <w:i/>
                <w:color w:val="548DD4" w:themeColor="text2" w:themeTint="99"/>
                <w:lang w:val="en-US" w:eastAsia="zh-CN"/>
              </w:rPr>
              <w:t xml:space="preserve"> </w:t>
            </w:r>
          </w:p>
          <w:p w14:paraId="2EC6B86A" w14:textId="62A5CA44" w:rsidR="001562C0" w:rsidRPr="00C9486E" w:rsidRDefault="00C9486E" w:rsidP="00C9486E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C9486E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Background</w:t>
            </w:r>
          </w:p>
          <w:p w14:paraId="7BB5233C" w14:textId="0A27F9B7" w:rsidR="007E21C7" w:rsidRDefault="0080427E" w:rsidP="00BA73BD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</w:rPr>
            </w:pP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Please provide on background </w:t>
            </w:r>
            <w:r w:rsidR="007E21C7">
              <w:rPr>
                <w:rFonts w:ascii="Tahoma" w:hAnsi="Tahoma" w:cs="Tahoma"/>
                <w:bCs/>
                <w:i/>
                <w:color w:val="000000"/>
              </w:rPr>
              <w:t xml:space="preserve">information of the field of application, 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present state of the art </w:t>
            </w:r>
            <w:r w:rsidR="00BA73BD" w:rsidRPr="00071C6F">
              <w:rPr>
                <w:rFonts w:ascii="Tahoma" w:hAnsi="Tahoma" w:cs="Tahoma"/>
                <w:bCs/>
                <w:i/>
                <w:color w:val="000000"/>
              </w:rPr>
              <w:t xml:space="preserve"> </w:t>
            </w:r>
            <w:r w:rsidR="007E21C7">
              <w:rPr>
                <w:rFonts w:ascii="Tahoma" w:hAnsi="Tahoma" w:cs="Tahoma"/>
                <w:bCs/>
                <w:i/>
                <w:color w:val="000000"/>
              </w:rPr>
              <w:t xml:space="preserve"> and current bottlenecks. </w:t>
            </w:r>
          </w:p>
          <w:p w14:paraId="189D8896" w14:textId="32457947" w:rsidR="001562C0" w:rsidRPr="00071C6F" w:rsidRDefault="007E21C7" w:rsidP="00071C6F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</w:rPr>
            </w:pPr>
            <w:r>
              <w:rPr>
                <w:rFonts w:ascii="Tahoma" w:hAnsi="Tahoma" w:cs="Tahoma"/>
                <w:bCs/>
                <w:i/>
                <w:color w:val="000000"/>
              </w:rPr>
              <w:t xml:space="preserve">Describe </w:t>
            </w:r>
            <w:r w:rsidR="00BA73BD" w:rsidRPr="00071C6F">
              <w:rPr>
                <w:rFonts w:ascii="Tahoma" w:hAnsi="Tahoma" w:cs="Tahoma"/>
                <w:bCs/>
                <w:i/>
                <w:color w:val="000000"/>
              </w:rPr>
              <w:t>how your model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 is tack</w:t>
            </w:r>
            <w:r w:rsidR="00F83575">
              <w:rPr>
                <w:rFonts w:ascii="Tahoma" w:hAnsi="Tahoma" w:cs="Tahoma"/>
                <w:bCs/>
                <w:i/>
                <w:color w:val="000000"/>
              </w:rPr>
              <w:t>l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ing </w:t>
            </w:r>
            <w:r>
              <w:rPr>
                <w:rFonts w:ascii="Tahoma" w:hAnsi="Tahoma" w:cs="Tahoma"/>
                <w:bCs/>
                <w:i/>
                <w:color w:val="000000"/>
              </w:rPr>
              <w:t>relevant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 barriers to the implementation of personalised medicine approaches in </w:t>
            </w:r>
            <w:r>
              <w:rPr>
                <w:rFonts w:ascii="Tahoma" w:hAnsi="Tahoma" w:cs="Tahoma"/>
                <w:bCs/>
                <w:i/>
                <w:color w:val="000000"/>
              </w:rPr>
              <w:t>your field</w:t>
            </w:r>
            <w:r w:rsidR="0080427E" w:rsidRPr="00071C6F">
              <w:rPr>
                <w:rFonts w:ascii="Tahoma" w:hAnsi="Tahoma" w:cs="Tahoma"/>
                <w:bCs/>
                <w:i/>
                <w:color w:val="000000"/>
              </w:rPr>
              <w:t>.</w:t>
            </w:r>
          </w:p>
          <w:p w14:paraId="6E8DA04E" w14:textId="77777777" w:rsidR="001562C0" w:rsidRPr="00071C6F" w:rsidRDefault="001562C0" w:rsidP="00477157">
            <w:pPr>
              <w:widowControl w:val="0"/>
              <w:ind w:left="706"/>
              <w:rPr>
                <w:rFonts w:ascii="Tahoma" w:hAnsi="Tahoma" w:cs="Tahoma"/>
                <w:bCs/>
                <w:i/>
                <w:color w:val="7030A0"/>
                <w:lang w:val="en-US"/>
              </w:rPr>
            </w:pPr>
          </w:p>
          <w:p w14:paraId="4A4BCAEB" w14:textId="2F7057DE" w:rsidR="001562C0" w:rsidRPr="00C9486E" w:rsidRDefault="0080427E" w:rsidP="00C9486E">
            <w:pPr>
              <w:pStyle w:val="Titre1"/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</w:pPr>
            <w:r w:rsidRPr="00C9486E"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  <w:t>Aims</w:t>
            </w:r>
            <w:r w:rsidR="00C9486E"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  <w:t xml:space="preserve"> and methodology</w:t>
            </w:r>
          </w:p>
          <w:p w14:paraId="1EA6256E" w14:textId="05C3BEDB" w:rsidR="001562C0" w:rsidRPr="00071C6F" w:rsidRDefault="0080427E" w:rsidP="00071C6F">
            <w:pPr>
              <w:widowControl w:val="0"/>
              <w:rPr>
                <w:rFonts w:ascii="Tahoma" w:hAnsi="Tahoma" w:cs="Tahoma"/>
                <w:bCs/>
              </w:rPr>
            </w:pPr>
            <w:r w:rsidRPr="00071C6F">
              <w:rPr>
                <w:rFonts w:ascii="Tahoma" w:hAnsi="Tahoma" w:cs="Tahoma"/>
                <w:bCs/>
              </w:rPr>
              <w:t>Please</w:t>
            </w:r>
            <w:r w:rsidR="00C9486E">
              <w:rPr>
                <w:rFonts w:ascii="Tahoma" w:hAnsi="Tahoma" w:cs="Tahoma"/>
                <w:bCs/>
              </w:rPr>
              <w:t xml:space="preserve"> clearly</w:t>
            </w:r>
            <w:r w:rsidRPr="00071C6F">
              <w:rPr>
                <w:rFonts w:ascii="Tahoma" w:hAnsi="Tahoma" w:cs="Tahoma"/>
                <w:bCs/>
              </w:rPr>
              <w:t xml:space="preserve"> describe the </w:t>
            </w:r>
            <w:r w:rsidR="00C9486E">
              <w:rPr>
                <w:rFonts w:ascii="Tahoma" w:hAnsi="Tahoma" w:cs="Tahoma"/>
                <w:bCs/>
              </w:rPr>
              <w:t>goals</w:t>
            </w:r>
            <w:r w:rsidRPr="00071C6F">
              <w:rPr>
                <w:rFonts w:ascii="Tahoma" w:hAnsi="Tahoma" w:cs="Tahoma"/>
                <w:bCs/>
              </w:rPr>
              <w:t xml:space="preserve"> </w:t>
            </w:r>
            <w:r w:rsidR="008A290B" w:rsidRPr="00071C6F">
              <w:rPr>
                <w:rFonts w:ascii="Tahoma" w:hAnsi="Tahoma" w:cs="Tahoma"/>
                <w:bCs/>
              </w:rPr>
              <w:t xml:space="preserve">of </w:t>
            </w:r>
            <w:r w:rsidR="00C9486E">
              <w:rPr>
                <w:rFonts w:ascii="Tahoma" w:hAnsi="Tahoma" w:cs="Tahoma"/>
                <w:bCs/>
              </w:rPr>
              <w:t>your Best Practice</w:t>
            </w:r>
            <w:r w:rsidR="008B2DBA" w:rsidRPr="00071C6F">
              <w:rPr>
                <w:rFonts w:ascii="Tahoma" w:hAnsi="Tahoma" w:cs="Tahoma"/>
                <w:bCs/>
              </w:rPr>
              <w:t xml:space="preserve">, the metological </w:t>
            </w:r>
            <w:r w:rsidRPr="00071C6F">
              <w:rPr>
                <w:rFonts w:ascii="Tahoma" w:hAnsi="Tahoma" w:cs="Tahoma"/>
                <w:bCs/>
              </w:rPr>
              <w:t>approach</w:t>
            </w:r>
            <w:r w:rsidR="008B2DBA" w:rsidRPr="00071C6F">
              <w:rPr>
                <w:rFonts w:ascii="Tahoma" w:hAnsi="Tahoma" w:cs="Tahoma"/>
                <w:bCs/>
              </w:rPr>
              <w:t xml:space="preserve"> and the current state of implementation. Make sure to highlight the main results achieved providing tangi</w:t>
            </w:r>
            <w:r w:rsidR="00F83575">
              <w:rPr>
                <w:rFonts w:ascii="Tahoma" w:hAnsi="Tahoma" w:cs="Tahoma"/>
                <w:bCs/>
              </w:rPr>
              <w:t>b</w:t>
            </w:r>
            <w:r w:rsidR="008B2DBA" w:rsidRPr="00071C6F">
              <w:rPr>
                <w:rFonts w:ascii="Tahoma" w:hAnsi="Tahoma" w:cs="Tahoma"/>
                <w:bCs/>
              </w:rPr>
              <w:t xml:space="preserve">le indicators to measure the latters. </w:t>
            </w:r>
          </w:p>
          <w:p w14:paraId="66F69F16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1E41FCB1" w14:textId="50B55497" w:rsidR="001562C0" w:rsidRPr="00071C6F" w:rsidRDefault="0080427E" w:rsidP="00C9486E">
            <w:pPr>
              <w:pStyle w:val="Titre1"/>
              <w:widowControl w:val="0"/>
              <w:numPr>
                <w:ilvl w:val="0"/>
                <w:numId w:val="0"/>
              </w:numPr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</w:pPr>
            <w:r w:rsidRPr="00071C6F"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  <w:t>Impact</w:t>
            </w:r>
            <w:r w:rsidR="00C9486E"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487C2C7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47483A23" w14:textId="51148685" w:rsidR="001562C0" w:rsidRPr="00071C6F" w:rsidRDefault="00C9486E" w:rsidP="00071C6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Please describe </w:t>
            </w:r>
            <w:r w:rsidR="0080427E" w:rsidRPr="00071C6F">
              <w:rPr>
                <w:rFonts w:ascii="Tahoma" w:hAnsi="Tahoma" w:cs="Tahoma"/>
                <w:bCs/>
              </w:rPr>
              <w:t xml:space="preserve">the impact of </w:t>
            </w:r>
            <w:r>
              <w:rPr>
                <w:rFonts w:ascii="Tahoma" w:hAnsi="Tahoma" w:cs="Tahoma"/>
                <w:bCs/>
              </w:rPr>
              <w:t>you Best Practice</w:t>
            </w:r>
            <w:r w:rsidR="0080427E" w:rsidRPr="00071C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on </w:t>
            </w:r>
            <w:r w:rsidR="00520139" w:rsidRPr="00071C6F">
              <w:rPr>
                <w:rFonts w:ascii="Tahoma" w:hAnsi="Tahoma" w:cs="Tahoma"/>
                <w:bCs/>
              </w:rPr>
              <w:t xml:space="preserve">the </w:t>
            </w:r>
            <w:r>
              <w:rPr>
                <w:rFonts w:ascii="Tahoma" w:hAnsi="Tahoma" w:cs="Tahoma"/>
                <w:bCs/>
              </w:rPr>
              <w:t xml:space="preserve">advances </w:t>
            </w:r>
            <w:r w:rsidR="00520139" w:rsidRPr="00071C6F">
              <w:rPr>
                <w:rFonts w:ascii="Tahoma" w:hAnsi="Tahoma" w:cs="Tahoma"/>
                <w:bCs/>
              </w:rPr>
              <w:t xml:space="preserve">of Personalised </w:t>
            </w:r>
            <w:r>
              <w:rPr>
                <w:rFonts w:ascii="Tahoma" w:hAnsi="Tahoma" w:cs="Tahoma"/>
                <w:bCs/>
              </w:rPr>
              <w:t>Medicine</w:t>
            </w:r>
            <w:r w:rsidR="00520139" w:rsidRPr="00071C6F">
              <w:rPr>
                <w:rFonts w:ascii="Tahoma" w:hAnsi="Tahoma" w:cs="Tahoma"/>
                <w:bCs/>
              </w:rPr>
              <w:t xml:space="preserve">? </w:t>
            </w:r>
            <w:r>
              <w:rPr>
                <w:rFonts w:ascii="Tahoma" w:hAnsi="Tahoma" w:cs="Tahoma"/>
                <w:bCs/>
              </w:rPr>
              <w:t xml:space="preserve">Make sure also to address </w:t>
            </w:r>
            <w:r w:rsidR="0080427E" w:rsidRPr="00071C6F">
              <w:rPr>
                <w:rFonts w:ascii="Tahoma" w:hAnsi="Tahoma" w:cs="Tahoma"/>
                <w:bCs/>
              </w:rPr>
              <w:t>the following aspects</w:t>
            </w:r>
            <w:r w:rsidR="00520139" w:rsidRPr="00071C6F">
              <w:rPr>
                <w:rFonts w:ascii="Tahoma" w:hAnsi="Tahoma" w:cs="Tahoma"/>
                <w:bCs/>
              </w:rPr>
              <w:t xml:space="preserve"> (as applicable)</w:t>
            </w:r>
            <w:r w:rsidR="0080427E" w:rsidRPr="00071C6F">
              <w:rPr>
                <w:rFonts w:ascii="Tahoma" w:hAnsi="Tahoma" w:cs="Tahoma"/>
                <w:bCs/>
              </w:rPr>
              <w:t>:</w:t>
            </w:r>
          </w:p>
          <w:p w14:paraId="38EB357F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37CD5A0" w14:textId="5CA7E1C0" w:rsidR="00C9486E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- </w:t>
            </w:r>
            <w:r w:rsidR="00C9486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Health and other rel</w:t>
            </w:r>
            <w:r w:rsidR="00C9486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e</w:t>
            </w:r>
            <w:r w:rsidR="00C9486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vant impacts (i.e. socio economic impacts)</w:t>
            </w:r>
          </w:p>
          <w:p w14:paraId="32700861" w14:textId="58C2D81B" w:rsidR="001562C0" w:rsidRPr="00071C6F" w:rsidRDefault="00C9486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- </w:t>
            </w:r>
            <w:r w:rsidR="0080427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Development process</w:t>
            </w:r>
          </w:p>
          <w:p w14:paraId="0EFE3068" w14:textId="77777777" w:rsidR="001562C0" w:rsidRPr="00071C6F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- Scalability</w:t>
            </w:r>
          </w:p>
          <w:p w14:paraId="4893BDFA" w14:textId="77777777" w:rsidR="001562C0" w:rsidRPr="00071C6F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- Research and project organization</w:t>
            </w:r>
          </w:p>
          <w:p w14:paraId="66EC0280" w14:textId="29048993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0728CACF" w14:textId="606581CF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42F926AA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1600C0C7" w14:textId="77777777" w:rsidR="001562C0" w:rsidRPr="00071C6F" w:rsidRDefault="001562C0" w:rsidP="00477157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  <w:lang w:val="en-US"/>
              </w:rPr>
            </w:pPr>
          </w:p>
          <w:p w14:paraId="35F04DC9" w14:textId="77777777" w:rsidR="001562C0" w:rsidRPr="00071C6F" w:rsidRDefault="001562C0" w:rsidP="00477157">
            <w:pPr>
              <w:widowControl w:val="0"/>
              <w:jc w:val="both"/>
              <w:rPr>
                <w:rFonts w:ascii="Tahoma" w:hAnsi="Tahoma" w:cs="Tahoma"/>
                <w:bCs/>
                <w:i/>
                <w:color w:val="7030A0"/>
                <w:lang w:val="en-US"/>
              </w:rPr>
            </w:pPr>
          </w:p>
          <w:p w14:paraId="5EE4FA66" w14:textId="77777777" w:rsidR="001562C0" w:rsidRPr="00071C6F" w:rsidRDefault="001562C0" w:rsidP="00477157">
            <w:pPr>
              <w:widowControl w:val="0"/>
              <w:jc w:val="both"/>
              <w:rPr>
                <w:rFonts w:ascii="Tahoma" w:eastAsia="SimSun" w:hAnsi="Tahoma" w:cs="Tahoma"/>
                <w:i/>
                <w:lang w:val="en-US" w:eastAsia="zh-CN"/>
              </w:rPr>
            </w:pPr>
          </w:p>
        </w:tc>
      </w:tr>
    </w:tbl>
    <w:p w14:paraId="12E2F072" w14:textId="77777777" w:rsidR="00477157" w:rsidRPr="00071C6F" w:rsidRDefault="00477157">
      <w:pPr>
        <w:pStyle w:val="Titre1"/>
        <w:numPr>
          <w:ilvl w:val="0"/>
          <w:numId w:val="0"/>
        </w:numPr>
        <w:spacing w:before="360"/>
        <w:jc w:val="left"/>
        <w:rPr>
          <w:rFonts w:ascii="Tahoma" w:eastAsia="+mn-ea" w:hAnsi="Tahoma" w:cs="Tahoma"/>
        </w:rPr>
      </w:pPr>
    </w:p>
    <w:p w14:paraId="38A50625" w14:textId="7285D255" w:rsidR="001562C0" w:rsidRPr="00C9486E" w:rsidRDefault="0080427E">
      <w:pPr>
        <w:pStyle w:val="Titre1"/>
        <w:numPr>
          <w:ilvl w:val="0"/>
          <w:numId w:val="0"/>
        </w:numPr>
        <w:spacing w:before="360"/>
        <w:jc w:val="left"/>
        <w:rPr>
          <w:rFonts w:ascii="Tahoma" w:hAnsi="Tahoma" w:cs="Tahoma"/>
          <w:color w:val="548DD4" w:themeColor="text2" w:themeTint="99"/>
          <w:sz w:val="24"/>
          <w:szCs w:val="24"/>
        </w:rPr>
      </w:pPr>
      <w:r w:rsidRPr="00C9486E">
        <w:rPr>
          <w:rFonts w:ascii="Tahoma" w:eastAsia="+mn-ea" w:hAnsi="Tahoma" w:cs="Tahoma"/>
          <w:color w:val="548DD4" w:themeColor="text2" w:themeTint="99"/>
          <w:sz w:val="24"/>
          <w:szCs w:val="24"/>
        </w:rPr>
        <w:t>Date:          …….……………................</w:t>
      </w:r>
    </w:p>
    <w:p w14:paraId="2DE98C04" w14:textId="77777777" w:rsidR="001562C0" w:rsidRPr="00C9486E" w:rsidRDefault="0080427E">
      <w:pPr>
        <w:pStyle w:val="Titre1"/>
        <w:numPr>
          <w:ilvl w:val="0"/>
          <w:numId w:val="0"/>
        </w:numPr>
        <w:spacing w:after="360"/>
        <w:ind w:left="720" w:hanging="720"/>
        <w:jc w:val="left"/>
        <w:rPr>
          <w:rFonts w:ascii="Tahoma" w:hAnsi="Tahoma" w:cs="Tahoma"/>
          <w:color w:val="548DD4" w:themeColor="text2" w:themeTint="99"/>
          <w:sz w:val="24"/>
          <w:szCs w:val="24"/>
        </w:rPr>
      </w:pPr>
      <w:r w:rsidRPr="00C9486E">
        <w:rPr>
          <w:rFonts w:ascii="Tahoma" w:eastAsia="+mn-ea" w:hAnsi="Tahoma" w:cs="Tahoma"/>
          <w:color w:val="548DD4" w:themeColor="text2" w:themeTint="99"/>
          <w:sz w:val="24"/>
          <w:szCs w:val="24"/>
        </w:rPr>
        <w:t>Signature: ……………………………</w:t>
      </w:r>
    </w:p>
    <w:p w14:paraId="71DB2E4B" w14:textId="08C32D3C" w:rsidR="0081389D" w:rsidRPr="00071C6F" w:rsidRDefault="0080427E">
      <w:pPr>
        <w:spacing w:after="200" w:line="276" w:lineRule="auto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  <w:r w:rsidRPr="00071C6F">
        <w:rPr>
          <w:rFonts w:ascii="Tahoma" w:hAnsi="Tahoma" w:cs="Tahoma"/>
          <w:sz w:val="22"/>
          <w:szCs w:val="22"/>
          <w:lang w:val="en-US"/>
        </w:rPr>
        <w:t>*The application (only documents submitted in English will be considered eligible) must be submitted electronically, using this form,</w:t>
      </w:r>
      <w:r w:rsidR="00493D89" w:rsidRPr="00071C6F">
        <w:rPr>
          <w:rFonts w:ascii="Tahoma" w:hAnsi="Tahoma" w:cs="Tahoma"/>
          <w:sz w:val="22"/>
          <w:szCs w:val="22"/>
          <w:lang w:val="en-US"/>
        </w:rPr>
        <w:t xml:space="preserve"> by uploading it on the website at the following link:</w:t>
      </w:r>
      <w:r w:rsidR="0081389D" w:rsidRPr="00071C6F">
        <w:rPr>
          <w:rFonts w:ascii="Tahoma" w:hAnsi="Tahoma" w:cs="Tahoma"/>
          <w:sz w:val="22"/>
          <w:szCs w:val="22"/>
          <w:lang w:val="en-US"/>
        </w:rPr>
        <w:t xml:space="preserve"> </w:t>
      </w:r>
      <w:hyperlink r:id="rId16" w:history="1">
        <w:r w:rsidR="0081389D" w:rsidRPr="00071C6F">
          <w:rPr>
            <w:rStyle w:val="Lienhypertexte"/>
            <w:rFonts w:ascii="Tahoma" w:hAnsi="Tahoma" w:cs="Tahoma"/>
            <w:sz w:val="22"/>
            <w:szCs w:val="22"/>
            <w:lang w:val="en-US"/>
          </w:rPr>
          <w:t>https://www.regions4permed.eu/best-practice-award/</w:t>
        </w:r>
      </w:hyperlink>
    </w:p>
    <w:sectPr w:rsidR="0081389D" w:rsidRPr="00071C6F">
      <w:headerReference w:type="default" r:id="rId17"/>
      <w:footerReference w:type="default" r:id="rId18"/>
      <w:pgSz w:w="11906" w:h="16838"/>
      <w:pgMar w:top="706" w:right="1411" w:bottom="994" w:left="1560" w:header="0" w:footer="5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DEC1" w14:textId="77777777" w:rsidR="00CA1226" w:rsidRDefault="00CA1226">
      <w:r>
        <w:separator/>
      </w:r>
    </w:p>
  </w:endnote>
  <w:endnote w:type="continuationSeparator" w:id="0">
    <w:p w14:paraId="7CD0819D" w14:textId="77777777" w:rsidR="00CA1226" w:rsidRDefault="00C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undesSerif Offic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000515"/>
      <w:docPartObj>
        <w:docPartGallery w:val="Page Numbers (Bottom of Page)"/>
        <w:docPartUnique/>
      </w:docPartObj>
    </w:sdtPr>
    <w:sdtEndPr/>
    <w:sdtContent>
      <w:p w14:paraId="239FB8C4" w14:textId="77777777" w:rsidR="001562C0" w:rsidRDefault="0080427E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0139">
          <w:rPr>
            <w:noProof/>
          </w:rPr>
          <w:t>2</w:t>
        </w:r>
        <w:r>
          <w:fldChar w:fldCharType="end"/>
        </w:r>
      </w:p>
    </w:sdtContent>
  </w:sdt>
  <w:p w14:paraId="417FF984" w14:textId="77777777" w:rsidR="001562C0" w:rsidRDefault="00156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9EF2" w14:textId="77777777" w:rsidR="00CA1226" w:rsidRDefault="00CA1226">
      <w:r>
        <w:separator/>
      </w:r>
    </w:p>
  </w:footnote>
  <w:footnote w:type="continuationSeparator" w:id="0">
    <w:p w14:paraId="2622EF57" w14:textId="77777777" w:rsidR="00CA1226" w:rsidRDefault="00CA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24B8" w14:textId="2C6936CB" w:rsidR="00477157" w:rsidRDefault="00477157">
    <w:pPr>
      <w:pStyle w:val="En-tte"/>
    </w:pPr>
    <w:r>
      <w:rPr>
        <w:noProof/>
        <w:lang w:val="de-DE" w:eastAsia="de-DE"/>
      </w:rPr>
      <w:drawing>
        <wp:anchor distT="0" distB="101600" distL="0" distR="0" simplePos="0" relativeHeight="251659264" behindDoc="1" locked="0" layoutInCell="1" allowOverlap="1" wp14:anchorId="733DD639" wp14:editId="7CC497FE">
          <wp:simplePos x="0" y="0"/>
          <wp:positionH relativeFrom="page">
            <wp:posOffset>5890260</wp:posOffset>
          </wp:positionH>
          <wp:positionV relativeFrom="paragraph">
            <wp:posOffset>0</wp:posOffset>
          </wp:positionV>
          <wp:extent cx="1637665" cy="658271"/>
          <wp:effectExtent l="0" t="0" r="635" b="8890"/>
          <wp:wrapNone/>
          <wp:docPr id="6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507" cy="673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9B2"/>
    <w:multiLevelType w:val="hybridMultilevel"/>
    <w:tmpl w:val="4AFAC542"/>
    <w:lvl w:ilvl="0" w:tplc="FC1EC6A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5815"/>
    <w:multiLevelType w:val="multilevel"/>
    <w:tmpl w:val="AB1A9BF2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3839" w:hanging="720"/>
      </w:pPr>
      <w:rPr>
        <w:rFonts w:ascii="Cambria" w:hAnsi="Cambria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E8128A"/>
    <w:multiLevelType w:val="multilevel"/>
    <w:tmpl w:val="DECAA546"/>
    <w:lvl w:ilvl="0">
      <w:numFmt w:val="bullet"/>
      <w:lvlText w:val="-"/>
      <w:lvlJc w:val="left"/>
      <w:pPr>
        <w:tabs>
          <w:tab w:val="num" w:pos="0"/>
        </w:tabs>
        <w:ind w:left="10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C0"/>
    <w:rsid w:val="00011C31"/>
    <w:rsid w:val="00071C6F"/>
    <w:rsid w:val="001562C0"/>
    <w:rsid w:val="001A7AE5"/>
    <w:rsid w:val="00330242"/>
    <w:rsid w:val="00477157"/>
    <w:rsid w:val="00493D89"/>
    <w:rsid w:val="004A6406"/>
    <w:rsid w:val="00520139"/>
    <w:rsid w:val="006C1124"/>
    <w:rsid w:val="007C4676"/>
    <w:rsid w:val="007E21C7"/>
    <w:rsid w:val="007E2588"/>
    <w:rsid w:val="0080427E"/>
    <w:rsid w:val="0081389D"/>
    <w:rsid w:val="008A290B"/>
    <w:rsid w:val="008B2DBA"/>
    <w:rsid w:val="008E325E"/>
    <w:rsid w:val="0093757F"/>
    <w:rsid w:val="00BA73BD"/>
    <w:rsid w:val="00C314D6"/>
    <w:rsid w:val="00C9486E"/>
    <w:rsid w:val="00CA1226"/>
    <w:rsid w:val="00E165B4"/>
    <w:rsid w:val="00E9666A"/>
    <w:rsid w:val="00F83575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BF7"/>
  <w15:docId w15:val="{BF659793-52B7-4782-BD06-AC5789B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3E"/>
    <w:rPr>
      <w:rFonts w:ascii="Times New Roman" w:hAnsi="Times New Roman" w:cs="Times New Roman"/>
      <w:sz w:val="24"/>
      <w:szCs w:val="24"/>
      <w:lang w:val="pt-BR" w:eastAsia="pt-BR"/>
    </w:rPr>
  </w:style>
  <w:style w:type="paragraph" w:styleId="Titre1">
    <w:name w:val="heading 1"/>
    <w:basedOn w:val="Normal"/>
    <w:next w:val="Normal"/>
    <w:link w:val="Titre1Car"/>
    <w:uiPriority w:val="9"/>
    <w:qFormat/>
    <w:rsid w:val="00B91C89"/>
    <w:pPr>
      <w:numPr>
        <w:numId w:val="1"/>
      </w:numPr>
      <w:spacing w:before="120" w:after="120" w:line="276" w:lineRule="auto"/>
      <w:ind w:left="720" w:firstLine="0"/>
      <w:jc w:val="both"/>
      <w:outlineLvl w:val="0"/>
    </w:pPr>
    <w:rPr>
      <w:rFonts w:ascii="Open Sans" w:eastAsia="Times New Roman" w:hAnsi="Open Sans" w:cs="Open Sans"/>
      <w:b/>
      <w:color w:val="1D5183"/>
      <w:sz w:val="28"/>
      <w:szCs w:val="28"/>
      <w:lang w:val="en-US"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C89"/>
    <w:pPr>
      <w:spacing w:before="120" w:after="120" w:line="276" w:lineRule="auto"/>
      <w:ind w:left="-284"/>
      <w:jc w:val="both"/>
      <w:outlineLvl w:val="1"/>
    </w:pPr>
    <w:rPr>
      <w:rFonts w:ascii="Open Sans" w:eastAsia="Times New Roman" w:hAnsi="Open Sans" w:cs="Open Sans"/>
      <w:b/>
      <w:color w:val="1D5183"/>
      <w:lang w:val="en-US"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1C89"/>
    <w:pPr>
      <w:spacing w:before="120" w:after="120" w:line="276" w:lineRule="auto"/>
      <w:ind w:left="-284"/>
      <w:jc w:val="both"/>
      <w:outlineLvl w:val="2"/>
    </w:pPr>
    <w:rPr>
      <w:rFonts w:ascii="Open Sans" w:eastAsia="Times New Roman" w:hAnsi="Open Sans" w:cs="Open Sans"/>
      <w:b/>
      <w:color w:val="1D5183"/>
      <w:sz w:val="20"/>
      <w:szCs w:val="20"/>
      <w:lang w:val="en-US" w:eastAsia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08D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A862BB"/>
  </w:style>
  <w:style w:type="character" w:customStyle="1" w:styleId="PieddepageCar">
    <w:name w:val="Pied de page Car"/>
    <w:basedOn w:val="Policepardfaut"/>
    <w:link w:val="Pieddepage"/>
    <w:uiPriority w:val="99"/>
    <w:qFormat/>
    <w:rsid w:val="00A862BB"/>
  </w:style>
  <w:style w:type="character" w:customStyle="1" w:styleId="Ligazndainternet">
    <w:name w:val="Ligazón da internet"/>
    <w:basedOn w:val="Policepardfaut"/>
    <w:uiPriority w:val="99"/>
    <w:unhideWhenUsed/>
    <w:qFormat/>
    <w:rsid w:val="00A7114A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114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itre2Car">
    <w:name w:val="Titre 2 Car"/>
    <w:basedOn w:val="Policepardfaut"/>
    <w:link w:val="Titre2"/>
    <w:uiPriority w:val="9"/>
    <w:qFormat/>
    <w:rsid w:val="00B91C89"/>
    <w:rPr>
      <w:rFonts w:ascii="Open Sans" w:eastAsia="Times New Roman" w:hAnsi="Open Sans" w:cs="Open Sans"/>
      <w:b/>
      <w:color w:val="1D5183"/>
      <w:sz w:val="24"/>
      <w:szCs w:val="24"/>
      <w:lang w:val="en-US" w:eastAsia="de-DE"/>
    </w:rPr>
  </w:style>
  <w:style w:type="character" w:customStyle="1" w:styleId="Titre3Car">
    <w:name w:val="Titre 3 Car"/>
    <w:basedOn w:val="Policepardfaut"/>
    <w:link w:val="Titre3"/>
    <w:uiPriority w:val="9"/>
    <w:qFormat/>
    <w:rsid w:val="00B91C89"/>
    <w:rPr>
      <w:rFonts w:ascii="Open Sans" w:eastAsia="Times New Roman" w:hAnsi="Open Sans" w:cs="Open Sans"/>
      <w:b/>
      <w:color w:val="1D5183"/>
      <w:sz w:val="20"/>
      <w:szCs w:val="20"/>
      <w:lang w:val="en-US" w:eastAsia="de-DE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28133E"/>
    <w:rPr>
      <w:rFonts w:ascii="Tahoma" w:eastAsia="Times New Roman" w:hAnsi="Tahoma" w:cs="Times New Roman"/>
      <w:sz w:val="20"/>
      <w:szCs w:val="20"/>
      <w:lang w:val="en-GB" w:eastAsia="de-DE"/>
    </w:rPr>
  </w:style>
  <w:style w:type="character" w:customStyle="1" w:styleId="Titre1Car">
    <w:name w:val="Titre 1 Car"/>
    <w:basedOn w:val="Policepardfaut"/>
    <w:link w:val="Titre1"/>
    <w:uiPriority w:val="9"/>
    <w:qFormat/>
    <w:rsid w:val="00B91C89"/>
    <w:rPr>
      <w:rFonts w:ascii="Open Sans" w:eastAsia="Times New Roman" w:hAnsi="Open Sans" w:cs="Open Sans"/>
      <w:b/>
      <w:color w:val="1D5183"/>
      <w:sz w:val="28"/>
      <w:szCs w:val="28"/>
      <w:lang w:val="en-US" w:eastAsia="de-D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D12E40"/>
    <w:rPr>
      <w:rFonts w:ascii="Consolas" w:hAnsi="Consolas"/>
      <w:sz w:val="21"/>
      <w:szCs w:val="21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B6ECE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B6ECE"/>
    <w:rPr>
      <w:rFonts w:ascii="BundesSerif Office" w:eastAsia="Times New Roman" w:hAnsi="BundesSerif Office" w:cs="Times New Roman"/>
      <w:b/>
      <w:bCs/>
      <w:sz w:val="20"/>
      <w:szCs w:val="20"/>
      <w:lang w:val="en-GB" w:eastAsia="de-DE"/>
    </w:rPr>
  </w:style>
  <w:style w:type="character" w:customStyle="1" w:styleId="apple-converted-space">
    <w:name w:val="apple-converted-space"/>
    <w:basedOn w:val="Policepardfaut"/>
    <w:qFormat/>
    <w:rsid w:val="005E530A"/>
  </w:style>
  <w:style w:type="character" w:styleId="lev">
    <w:name w:val="Strong"/>
    <w:basedOn w:val="Policepardfaut"/>
    <w:uiPriority w:val="22"/>
    <w:qFormat/>
    <w:rsid w:val="0080330A"/>
    <w:rPr>
      <w:b/>
      <w:bCs/>
    </w:rPr>
  </w:style>
  <w:style w:type="character" w:styleId="Rfrencelgre">
    <w:name w:val="Subtle Reference"/>
    <w:basedOn w:val="Policepardfaut"/>
    <w:uiPriority w:val="31"/>
    <w:qFormat/>
    <w:rsid w:val="00662BA5"/>
    <w:rPr>
      <w:smallCaps/>
      <w:color w:val="5A5A5A" w:themeColor="text1" w:themeTint="A5"/>
    </w:rPr>
  </w:style>
  <w:style w:type="character" w:customStyle="1" w:styleId="Titre4Car">
    <w:name w:val="Titre 4 Car"/>
    <w:basedOn w:val="Policepardfaut"/>
    <w:link w:val="Titre4"/>
    <w:uiPriority w:val="9"/>
    <w:qFormat/>
    <w:rsid w:val="00DC08D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de-DE"/>
    </w:rPr>
  </w:style>
  <w:style w:type="character" w:customStyle="1" w:styleId="nfase">
    <w:name w:val="Énfase"/>
    <w:basedOn w:val="Policepardfaut"/>
    <w:uiPriority w:val="20"/>
    <w:qFormat/>
    <w:rsid w:val="00F034BC"/>
    <w:rPr>
      <w:i/>
      <w:iCs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C93760"/>
    <w:rPr>
      <w:rFonts w:ascii="Arial" w:eastAsia="Times New Roman" w:hAnsi="Arial" w:cs="Arial"/>
      <w:sz w:val="24"/>
      <w:szCs w:val="24"/>
      <w:lang w:val="en-US"/>
    </w:rPr>
  </w:style>
  <w:style w:type="character" w:customStyle="1" w:styleId="Ligaznvisitada">
    <w:name w:val="Ligazón visitada"/>
    <w:basedOn w:val="Policepardfaut"/>
    <w:uiPriority w:val="99"/>
    <w:semiHidden/>
    <w:unhideWhenUsed/>
    <w:qFormat/>
    <w:rsid w:val="001F7357"/>
    <w:rPr>
      <w:color w:val="800080" w:themeColor="followedHyperlink"/>
      <w:u w:val="singl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C8626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EnlacedeInternet">
    <w:name w:val="Enlace de Internet"/>
    <w:qFormat/>
    <w:rPr>
      <w:color w:val="000080"/>
      <w:u w:val="single"/>
    </w:rPr>
  </w:style>
  <w:style w:type="character" w:customStyle="1" w:styleId="Numeracindelias">
    <w:name w:val="Numeración de liñas"/>
  </w:style>
  <w:style w:type="paragraph" w:customStyle="1" w:styleId="Ttulo">
    <w:name w:val="Título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AD040C"/>
    <w:pPr>
      <w:spacing w:after="200"/>
      <w:jc w:val="both"/>
    </w:pPr>
    <w:rPr>
      <w:rFonts w:asciiTheme="minorHAnsi" w:eastAsia="Times New Roman" w:hAnsiTheme="minorHAnsi"/>
      <w:b/>
      <w:bCs/>
      <w:color w:val="4F81BD" w:themeColor="accent1"/>
      <w:sz w:val="18"/>
      <w:szCs w:val="18"/>
      <w:lang w:val="en-GB" w:eastAsia="de-DE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ceiraerodap">
    <w:name w:val="Cabeceira e rodapé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A862BB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862BB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796044"/>
    <w:pPr>
      <w:ind w:left="720"/>
      <w:contextualSpacing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114A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28133E"/>
    <w:pPr>
      <w:jc w:val="both"/>
    </w:pPr>
    <w:rPr>
      <w:rFonts w:ascii="Tahoma" w:eastAsia="Times New Roman" w:hAnsi="Tahoma"/>
      <w:sz w:val="20"/>
      <w:szCs w:val="20"/>
      <w:lang w:val="en-GB" w:eastAsia="de-DE"/>
    </w:rPr>
  </w:style>
  <w:style w:type="paragraph" w:customStyle="1" w:styleId="Default">
    <w:name w:val="Default"/>
    <w:qFormat/>
    <w:rsid w:val="00DA36BF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NormalWeb">
    <w:name w:val="Normal (Web)"/>
    <w:basedOn w:val="Normal"/>
    <w:uiPriority w:val="99"/>
    <w:unhideWhenUsed/>
    <w:qFormat/>
    <w:rsid w:val="00250E37"/>
    <w:pPr>
      <w:spacing w:beforeAutospacing="1" w:afterAutospacing="1"/>
      <w:jc w:val="both"/>
    </w:pPr>
    <w:rPr>
      <w:rFonts w:eastAsia="Times New Roman"/>
      <w:lang w:val="it-IT" w:eastAsia="it-IT"/>
    </w:rPr>
  </w:style>
  <w:style w:type="paragraph" w:styleId="Textebrut">
    <w:name w:val="Plain Text"/>
    <w:basedOn w:val="Normal"/>
    <w:link w:val="TextebrutCar"/>
    <w:uiPriority w:val="99"/>
    <w:unhideWhenUsed/>
    <w:qFormat/>
    <w:rsid w:val="00D12E40"/>
    <w:pPr>
      <w:jc w:val="both"/>
    </w:pPr>
    <w:rPr>
      <w:rFonts w:ascii="Consolas" w:hAnsi="Consolas" w:cstheme="minorBidi"/>
      <w:sz w:val="21"/>
      <w:szCs w:val="21"/>
      <w:lang w:val="it-I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B6ECE"/>
    <w:rPr>
      <w:rFonts w:ascii="BundesSerif Office" w:hAnsi="BundesSerif Office"/>
      <w:b/>
      <w:bCs/>
      <w:lang w:val="de-DE"/>
    </w:rPr>
  </w:style>
  <w:style w:type="paragraph" w:styleId="Rvision">
    <w:name w:val="Revision"/>
    <w:uiPriority w:val="99"/>
    <w:semiHidden/>
    <w:qFormat/>
    <w:rsid w:val="00F2189A"/>
    <w:rPr>
      <w:rFonts w:ascii="BundesSerif Office" w:eastAsia="Times New Roman" w:hAnsi="BundesSerif Office" w:cs="Times New Roman"/>
      <w:szCs w:val="20"/>
      <w:lang w:eastAsia="de-D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2898"/>
    <w:pPr>
      <w:numPr>
        <w:numId w:val="0"/>
      </w:numPr>
      <w:ind w:left="720"/>
    </w:pPr>
    <w:rPr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934C7A"/>
    <w:pPr>
      <w:tabs>
        <w:tab w:val="left" w:pos="440"/>
        <w:tab w:val="right" w:leader="dot" w:pos="8642"/>
      </w:tabs>
      <w:spacing w:after="100"/>
      <w:jc w:val="both"/>
    </w:pPr>
    <w:rPr>
      <w:rFonts w:asciiTheme="minorHAnsi" w:eastAsia="Times New Roman" w:hAnsiTheme="minorHAnsi"/>
      <w:sz w:val="28"/>
      <w:szCs w:val="28"/>
      <w:lang w:val="en-GB"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7C2898"/>
    <w:pPr>
      <w:spacing w:after="100"/>
      <w:ind w:left="220"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styleId="TM3">
    <w:name w:val="toc 3"/>
    <w:basedOn w:val="Normal"/>
    <w:next w:val="Normal"/>
    <w:autoRedefine/>
    <w:uiPriority w:val="39"/>
    <w:unhideWhenUsed/>
    <w:rsid w:val="00FA4239"/>
    <w:pPr>
      <w:spacing w:after="100"/>
      <w:ind w:left="440"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customStyle="1" w:styleId="text2">
    <w:name w:val="text2"/>
    <w:basedOn w:val="Normal"/>
    <w:qFormat/>
    <w:rsid w:val="00C93760"/>
    <w:pPr>
      <w:spacing w:after="150" w:line="255" w:lineRule="atLeast"/>
      <w:ind w:right="150"/>
      <w:jc w:val="both"/>
    </w:pPr>
    <w:rPr>
      <w:rFonts w:eastAsia="Times New Roman"/>
      <w:color w:val="444444"/>
      <w:lang w:val="it-IT" w:eastAsia="it-IT"/>
    </w:rPr>
  </w:style>
  <w:style w:type="paragraph" w:styleId="Retraitcorpsdetexte3">
    <w:name w:val="Body Text Indent 3"/>
    <w:basedOn w:val="Normal"/>
    <w:link w:val="Retraitcorpsdetexte3Car"/>
    <w:uiPriority w:val="99"/>
    <w:qFormat/>
    <w:rsid w:val="00C93760"/>
    <w:pPr>
      <w:ind w:left="1440" w:hanging="1155"/>
      <w:jc w:val="both"/>
    </w:pPr>
    <w:rPr>
      <w:rFonts w:ascii="Arial" w:eastAsia="Times New Roman" w:hAnsi="Arial" w:cs="Arial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C862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665"/>
    <w:pPr>
      <w:jc w:val="both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p1">
    <w:name w:val="p1"/>
    <w:basedOn w:val="Normal"/>
    <w:qFormat/>
    <w:rsid w:val="00E53482"/>
    <w:rPr>
      <w:rFonts w:ascii="Times" w:hAnsi="Times"/>
      <w:sz w:val="20"/>
      <w:szCs w:val="20"/>
    </w:rPr>
  </w:style>
  <w:style w:type="table" w:styleId="Listemoyenne1-Accent5">
    <w:name w:val="Medium List 1 Accent 5"/>
    <w:basedOn w:val="TableauNormal"/>
    <w:uiPriority w:val="65"/>
    <w:rsid w:val="001403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6923D8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3507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ouleur-Accent1">
    <w:name w:val="Colorful Grid Accent 1"/>
    <w:basedOn w:val="TableauNormal"/>
    <w:uiPriority w:val="73"/>
    <w:rsid w:val="003507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81389D"/>
    <w:rPr>
      <w:color w:val="0000FF" w:themeColor="hyperlink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81389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C46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1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s4permed.eu/personalising-health-industr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s4permed.eu/connected-healt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ons4permed.eu/best-practice-awar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s4permed.eu/big-dat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ions4permed.eu/ethical-and-socio-economic-aspec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ons4permed.eu/innovation-flow-in-the-healthc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15B0-BD24-4CE1-8AF9-72DE3EB7D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F74F7-6B94-4767-B14C-928333D6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4AD02-16E4-4B32-934B-AE9F60299521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4.xml><?xml version="1.0" encoding="utf-8"?>
<ds:datastoreItem xmlns:ds="http://schemas.openxmlformats.org/officeDocument/2006/customXml" ds:itemID="{073B7149-CC01-46E7-B8C7-3CDB8A9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MOH-IT</dc:creator>
  <dc:description/>
  <cp:lastModifiedBy>RAIMBAULT Aude</cp:lastModifiedBy>
  <cp:revision>2</cp:revision>
  <cp:lastPrinted>2021-11-22T11:18:00Z</cp:lastPrinted>
  <dcterms:created xsi:type="dcterms:W3CDTF">2022-12-02T16:01:00Z</dcterms:created>
  <dcterms:modified xsi:type="dcterms:W3CDTF">2022-12-02T16:01:00Z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0x01010011670CBB96F6CA4DB65262900CFE132B</vt:lpwstr>
  </property>
  <property fmtid="{D5CDD505-2E9C-101B-9397-08002B2CF9AE}" pid="4" name="MediaServiceImageTags">
    <vt:lpwstr/>
  </property>
</Properties>
</file>